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D" w:rsidRPr="00CC6C48" w:rsidRDefault="007E605D" w:rsidP="008D69BF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EA79E7" w:rsidRDefault="008D69BF" w:rsidP="00F66866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 «</w:t>
            </w:r>
            <w:r w:rsidR="0099481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Мой Питер </w:t>
            </w:r>
            <w:r w:rsidR="00B23722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+ </w:t>
            </w:r>
            <w:r w:rsidR="00F66866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Шлиссельбург: крепость Орешек</w:t>
            </w: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  <w:r w:rsidR="00A842F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 ЖД</w:t>
            </w:r>
          </w:p>
        </w:tc>
      </w:tr>
    </w:tbl>
    <w:p w:rsidR="007E605D" w:rsidRPr="005A6D7B" w:rsidRDefault="0067550A" w:rsidP="00A85AC0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C2066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sym w:font="Symbol" w:char="F0A8"/>
      </w:r>
      <w:r w:rsidRPr="005A6D7B">
        <w:rPr>
          <w:rFonts w:ascii="Times New Roman" w:hAnsi="Times New Roman" w:cs="Times New Roman"/>
          <w:b/>
          <w:color w:val="9BBB59" w:themeColor="accent3"/>
        </w:rPr>
        <w:t xml:space="preserve"> </w:t>
      </w:r>
      <w:r w:rsidR="00C20662">
        <w:rPr>
          <w:rFonts w:ascii="Times New Roman" w:hAnsi="Times New Roman" w:cs="Times New Roman"/>
          <w:b/>
          <w:color w:val="9BBB59" w:themeColor="accent3"/>
        </w:rPr>
        <w:t xml:space="preserve">   </w:t>
      </w:r>
      <w:r w:rsidR="009F3B51" w:rsidRPr="00C20662">
        <w:rPr>
          <w:rFonts w:ascii="Times New Roman" w:hAnsi="Times New Roman" w:cs="Times New Roman"/>
        </w:rPr>
        <w:t>Продолжительность:</w:t>
      </w:r>
      <w:r w:rsidR="009F3B51"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5</w:t>
      </w:r>
      <w:r w:rsidR="00C20662">
        <w:rPr>
          <w:rFonts w:ascii="Times New Roman" w:hAnsi="Times New Roman" w:cs="Times New Roman"/>
        </w:rPr>
        <w:t xml:space="preserve"> дн</w:t>
      </w:r>
      <w:r w:rsidR="0082357E">
        <w:rPr>
          <w:rFonts w:ascii="Times New Roman" w:hAnsi="Times New Roman" w:cs="Times New Roman"/>
        </w:rPr>
        <w:t>я</w:t>
      </w:r>
      <w:r w:rsidR="00C20662">
        <w:rPr>
          <w:rFonts w:ascii="Times New Roman" w:hAnsi="Times New Roman" w:cs="Times New Roman"/>
        </w:rPr>
        <w:t xml:space="preserve"> (</w:t>
      </w:r>
      <w:r w:rsidR="0099481A">
        <w:rPr>
          <w:rFonts w:ascii="Times New Roman" w:hAnsi="Times New Roman" w:cs="Times New Roman"/>
        </w:rPr>
        <w:t>3</w:t>
      </w:r>
      <w:r w:rsidR="00C20662">
        <w:rPr>
          <w:rFonts w:ascii="Times New Roman" w:hAnsi="Times New Roman" w:cs="Times New Roman"/>
        </w:rPr>
        <w:t>дня/</w:t>
      </w:r>
      <w:r w:rsidR="0099481A">
        <w:rPr>
          <w:rFonts w:ascii="Times New Roman" w:hAnsi="Times New Roman" w:cs="Times New Roman"/>
        </w:rPr>
        <w:t>2</w:t>
      </w:r>
      <w:r w:rsidR="00C20662">
        <w:rPr>
          <w:rFonts w:ascii="Times New Roman" w:hAnsi="Times New Roman" w:cs="Times New Roman"/>
        </w:rPr>
        <w:t xml:space="preserve"> ночлег в </w:t>
      </w:r>
      <w:r w:rsidR="0099481A">
        <w:rPr>
          <w:rFonts w:ascii="Times New Roman" w:hAnsi="Times New Roman" w:cs="Times New Roman"/>
        </w:rPr>
        <w:t>Санкт-Петербурге</w:t>
      </w:r>
      <w:r w:rsidR="00C20662">
        <w:rPr>
          <w:rFonts w:ascii="Times New Roman" w:hAnsi="Times New Roman" w:cs="Times New Roman"/>
        </w:rPr>
        <w:t>)</w:t>
      </w:r>
      <w:r w:rsidR="009F3B51"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</w:t>
      </w:r>
    </w:p>
    <w:p w:rsidR="007E605D" w:rsidRPr="005A6D7B" w:rsidRDefault="009F3B51" w:rsidP="00A85AC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Питание в туре:</w:t>
      </w:r>
      <w:r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2</w:t>
      </w:r>
      <w:r w:rsidRPr="005A6D7B">
        <w:rPr>
          <w:rFonts w:ascii="Times New Roman" w:hAnsi="Times New Roman" w:cs="Times New Roman"/>
        </w:rPr>
        <w:t xml:space="preserve"> завтрак</w:t>
      </w:r>
      <w:r w:rsidR="007C10FA">
        <w:rPr>
          <w:rFonts w:ascii="Times New Roman" w:hAnsi="Times New Roman" w:cs="Times New Roman"/>
        </w:rPr>
        <w:t>а</w:t>
      </w:r>
      <w:r w:rsidRPr="005A6D7B">
        <w:rPr>
          <w:rFonts w:ascii="Times New Roman" w:hAnsi="Times New Roman" w:cs="Times New Roman"/>
        </w:rPr>
        <w:t xml:space="preserve"> </w:t>
      </w:r>
      <w:r w:rsidR="009A5320">
        <w:rPr>
          <w:rFonts w:ascii="Times New Roman" w:hAnsi="Times New Roman" w:cs="Times New Roman"/>
        </w:rPr>
        <w:t xml:space="preserve"> </w:t>
      </w:r>
      <w:r w:rsidRPr="005A6D7B">
        <w:rPr>
          <w:rFonts w:ascii="Times New Roman" w:hAnsi="Times New Roman" w:cs="Times New Roman"/>
        </w:rPr>
        <w:t xml:space="preserve">+ </w:t>
      </w:r>
      <w:r w:rsidR="0099481A">
        <w:rPr>
          <w:rFonts w:ascii="Times New Roman" w:hAnsi="Times New Roman" w:cs="Times New Roman"/>
        </w:rPr>
        <w:t>1</w:t>
      </w:r>
      <w:r w:rsidR="0082357E">
        <w:rPr>
          <w:rFonts w:ascii="Times New Roman" w:hAnsi="Times New Roman" w:cs="Times New Roman"/>
        </w:rPr>
        <w:t xml:space="preserve"> обед</w:t>
      </w:r>
      <w:r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                </w:t>
      </w:r>
    </w:p>
    <w:p w:rsidR="007E605D" w:rsidRPr="005A6D7B" w:rsidRDefault="007B54B0" w:rsidP="00A85AC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Выезды</w:t>
      </w:r>
      <w:r w:rsidR="009F3B51" w:rsidRPr="00C20662">
        <w:rPr>
          <w:rFonts w:ascii="Times New Roman" w:hAnsi="Times New Roman" w:cs="Times New Roman"/>
        </w:rPr>
        <w:t>:</w:t>
      </w:r>
      <w:r w:rsidR="009F3B51" w:rsidRPr="005A6D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7E607A">
        <w:rPr>
          <w:rFonts w:ascii="Times New Roman" w:hAnsi="Times New Roman" w:cs="Times New Roman"/>
        </w:rPr>
        <w:t xml:space="preserve"> графику в </w:t>
      </w:r>
      <w:r w:rsidR="0099481A">
        <w:rPr>
          <w:rFonts w:ascii="Times New Roman" w:hAnsi="Times New Roman" w:cs="Times New Roman"/>
        </w:rPr>
        <w:t>четверг</w:t>
      </w:r>
      <w:r>
        <w:rPr>
          <w:rFonts w:ascii="Times New Roman" w:hAnsi="Times New Roman" w:cs="Times New Roman"/>
        </w:rPr>
        <w:t xml:space="preserve">, </w:t>
      </w:r>
      <w:r w:rsidR="00A842FA" w:rsidRPr="008C493B">
        <w:rPr>
          <w:rFonts w:ascii="Times New Roman" w:hAnsi="Times New Roman" w:cs="Times New Roman"/>
          <w:b/>
        </w:rPr>
        <w:t>на поезд</w:t>
      </w:r>
      <w:r w:rsidR="00A842FA">
        <w:rPr>
          <w:rFonts w:ascii="Times New Roman" w:hAnsi="Times New Roman" w:cs="Times New Roman"/>
          <w:b/>
        </w:rPr>
        <w:t>е (</w:t>
      </w:r>
      <w:r w:rsidR="00A842FA">
        <w:rPr>
          <w:rFonts w:ascii="Times New Roman" w:hAnsi="Times New Roman" w:cs="Times New Roman"/>
        </w:rPr>
        <w:t>Время отправления на поезде по расписанию поезда.</w:t>
      </w:r>
      <w:r w:rsidR="00A842FA">
        <w:rPr>
          <w:rFonts w:ascii="Times New Roman" w:hAnsi="Times New Roman" w:cs="Times New Roman"/>
          <w:b/>
        </w:rPr>
        <w:t>)</w:t>
      </w:r>
    </w:p>
    <w:p w:rsidR="009F3B51" w:rsidRPr="00C20662" w:rsidRDefault="009F3B51" w:rsidP="00A85AC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Сопровождение квалифицированным руководителем туристических групп;</w:t>
      </w:r>
    </w:p>
    <w:p w:rsidR="00A85118" w:rsidRPr="005A6D7B" w:rsidRDefault="0067550A" w:rsidP="00A85AC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A6D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122330" wp14:editId="21DC95EC">
            <wp:extent cx="180000" cy="13304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D7B">
        <w:rPr>
          <w:rFonts w:ascii="Times New Roman" w:hAnsi="Times New Roman" w:cs="Times New Roman"/>
        </w:rPr>
        <w:t xml:space="preserve"> </w:t>
      </w:r>
      <w:r w:rsidR="00A85118" w:rsidRPr="00C20662">
        <w:rPr>
          <w:rFonts w:ascii="Times New Roman" w:hAnsi="Times New Roman" w:cs="Times New Roman"/>
        </w:rPr>
        <w:t>Проживание:</w:t>
      </w:r>
      <w:r w:rsidR="00A85118" w:rsidRPr="00C20662">
        <w:rPr>
          <w:rFonts w:ascii="Times New Roman" w:hAnsi="Times New Roman" w:cs="Times New Roman"/>
          <w:b/>
        </w:rPr>
        <w:t xml:space="preserve"> </w:t>
      </w:r>
      <w:r w:rsidR="0027733E">
        <w:rPr>
          <w:rFonts w:ascii="Times New Roman" w:hAnsi="Times New Roman" w:cs="Times New Roman"/>
        </w:rPr>
        <w:t>гостиница тур.класса</w:t>
      </w:r>
      <w:r w:rsidR="007E607A">
        <w:rPr>
          <w:rFonts w:ascii="Times New Roman" w:hAnsi="Times New Roman" w:cs="Times New Roman"/>
        </w:rPr>
        <w:t>;</w:t>
      </w:r>
    </w:p>
    <w:p w:rsidR="009F3B51" w:rsidRPr="00E7320A" w:rsidRDefault="009F3B51" w:rsidP="00E7320A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Экскурсионное обслуживание по программе</w:t>
      </w:r>
      <w:r w:rsidR="00A85118" w:rsidRPr="00C20662">
        <w:rPr>
          <w:rFonts w:ascii="Times New Roman" w:hAnsi="Times New Roman" w:cs="Times New Roman"/>
        </w:rPr>
        <w:t xml:space="preserve"> с входными билетами</w:t>
      </w:r>
      <w:r w:rsidRPr="00C20662">
        <w:rPr>
          <w:rFonts w:ascii="Times New Roman" w:hAnsi="Times New Roman" w:cs="Times New Roman"/>
        </w:rPr>
        <w:t>:</w:t>
      </w:r>
      <w:r w:rsidR="0082357E">
        <w:rPr>
          <w:rFonts w:ascii="Times New Roman" w:hAnsi="Times New Roman" w:cs="Times New Roman"/>
        </w:rPr>
        <w:t xml:space="preserve"> </w:t>
      </w:r>
      <w:r w:rsidR="00D161A5">
        <w:rPr>
          <w:rFonts w:ascii="Times New Roman" w:hAnsi="Times New Roman" w:cs="Times New Roman"/>
        </w:rPr>
        <w:t>экскурсия в храм Спаса на Крови,</w:t>
      </w:r>
      <w:r w:rsidR="0099481A" w:rsidRPr="0099481A">
        <w:rPr>
          <w:rFonts w:ascii="Times New Roman" w:hAnsi="Times New Roman" w:cs="Times New Roman"/>
        </w:rPr>
        <w:t xml:space="preserve"> </w:t>
      </w:r>
      <w:r w:rsidR="00D161A5">
        <w:rPr>
          <w:rFonts w:ascii="Times New Roman" w:hAnsi="Times New Roman" w:cs="Times New Roman"/>
        </w:rPr>
        <w:t>о</w:t>
      </w:r>
      <w:r w:rsidR="0099481A" w:rsidRPr="0099481A">
        <w:rPr>
          <w:rFonts w:ascii="Times New Roman" w:hAnsi="Times New Roman" w:cs="Times New Roman"/>
        </w:rPr>
        <w:t>бзорная экскурсия</w:t>
      </w:r>
      <w:r w:rsidR="00D161A5">
        <w:rPr>
          <w:rFonts w:ascii="Times New Roman" w:hAnsi="Times New Roman" w:cs="Times New Roman"/>
        </w:rPr>
        <w:t xml:space="preserve"> по городу</w:t>
      </w:r>
      <w:r w:rsidR="0099481A" w:rsidRPr="0099481A">
        <w:rPr>
          <w:rFonts w:ascii="Times New Roman" w:hAnsi="Times New Roman" w:cs="Times New Roman"/>
        </w:rPr>
        <w:t xml:space="preserve"> и экскурсия по территории  Петро</w:t>
      </w:r>
      <w:r w:rsidR="0099481A">
        <w:rPr>
          <w:rFonts w:ascii="Times New Roman" w:hAnsi="Times New Roman" w:cs="Times New Roman"/>
        </w:rPr>
        <w:t>павловской крепости,</w:t>
      </w:r>
      <w:r w:rsidR="0099481A" w:rsidRPr="0099481A">
        <w:rPr>
          <w:rFonts w:ascii="Times New Roman" w:hAnsi="Times New Roman" w:cs="Times New Roman"/>
        </w:rPr>
        <w:t xml:space="preserve"> </w:t>
      </w:r>
      <w:r w:rsidR="00D161A5">
        <w:rPr>
          <w:rFonts w:ascii="Times New Roman" w:hAnsi="Times New Roman" w:cs="Times New Roman"/>
        </w:rPr>
        <w:t xml:space="preserve">экскурсия в </w:t>
      </w:r>
      <w:r w:rsidR="0099763A">
        <w:rPr>
          <w:rFonts w:ascii="Times New Roman" w:hAnsi="Times New Roman" w:cs="Times New Roman"/>
        </w:rPr>
        <w:t>Шлиссельбург и крепость «Орешек»</w:t>
      </w:r>
      <w:r w:rsidR="00D161A5">
        <w:rPr>
          <w:rFonts w:ascii="Times New Roman" w:hAnsi="Times New Roman" w:cs="Times New Roman"/>
        </w:rPr>
        <w:t xml:space="preserve">, </w:t>
      </w:r>
      <w:r w:rsidR="0099481A" w:rsidRPr="0099481A">
        <w:rPr>
          <w:rFonts w:ascii="Times New Roman" w:hAnsi="Times New Roman" w:cs="Times New Roman"/>
        </w:rPr>
        <w:t>экскурсия по рекам и каналам, экскурсия в Исаакиевский собор</w:t>
      </w:r>
      <w:r w:rsidR="0099481A">
        <w:rPr>
          <w:rFonts w:ascii="Times New Roman" w:hAnsi="Times New Roman" w:cs="Times New Roman"/>
        </w:rPr>
        <w:t>.</w:t>
      </w:r>
    </w:p>
    <w:p w:rsidR="008D69BF" w:rsidRPr="007B54B0" w:rsidRDefault="002C3C99" w:rsidP="007B54B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A6D7B">
        <w:rPr>
          <w:rFonts w:ascii="Times New Roman" w:hAnsi="Times New Roman" w:cs="Times New Roman"/>
        </w:rPr>
        <w:t xml:space="preserve">      </w:t>
      </w:r>
      <w:r w:rsidRPr="005A6D7B">
        <w:rPr>
          <w:rFonts w:ascii="Times New Roman" w:hAnsi="Times New Roman" w:cs="Times New Roman"/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F64FF0" w:rsidRDefault="008D69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F64FF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ПОДРОБНОЕ ОПИСАНИЕ</w:t>
            </w:r>
          </w:p>
        </w:tc>
      </w:tr>
    </w:tbl>
    <w:p w:rsidR="00E97611" w:rsidRDefault="008D69BF" w:rsidP="00E97611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  <w:b/>
        </w:rPr>
        <w:t>1 день.</w:t>
      </w:r>
      <w:r w:rsidR="00FE7AFC" w:rsidRPr="00F64FF0">
        <w:rPr>
          <w:rFonts w:ascii="Times New Roman" w:hAnsi="Times New Roman" w:cs="Times New Roman"/>
        </w:rPr>
        <w:t xml:space="preserve"> </w:t>
      </w:r>
      <w:r w:rsidR="00E97611" w:rsidRPr="00752203">
        <w:rPr>
          <w:rFonts w:ascii="Times New Roman" w:hAnsi="Times New Roman" w:cs="Times New Roman"/>
          <w:color w:val="000000"/>
        </w:rPr>
        <w:t xml:space="preserve">17.18 – отправление поезда из  Гомеля, 20.44 - из </w:t>
      </w:r>
      <w:proofErr w:type="spellStart"/>
      <w:r w:rsidR="00E97611" w:rsidRPr="00752203">
        <w:rPr>
          <w:rFonts w:ascii="Times New Roman" w:hAnsi="Times New Roman" w:cs="Times New Roman"/>
          <w:color w:val="000000"/>
        </w:rPr>
        <w:t>Могилёва</w:t>
      </w:r>
      <w:proofErr w:type="spellEnd"/>
      <w:r w:rsidR="00E97611" w:rsidRPr="00752203">
        <w:rPr>
          <w:rFonts w:ascii="Times New Roman" w:hAnsi="Times New Roman" w:cs="Times New Roman"/>
          <w:color w:val="000000"/>
        </w:rPr>
        <w:t xml:space="preserve">, </w:t>
      </w:r>
      <w:r w:rsidR="00E97611">
        <w:rPr>
          <w:rFonts w:ascii="Times New Roman" w:hAnsi="Times New Roman" w:cs="Times New Roman"/>
          <w:color w:val="000000"/>
        </w:rPr>
        <w:t xml:space="preserve"> </w:t>
      </w:r>
      <w:r w:rsidR="00E97611" w:rsidRPr="00752203">
        <w:rPr>
          <w:rFonts w:ascii="Times New Roman" w:hAnsi="Times New Roman" w:cs="Times New Roman"/>
          <w:color w:val="000000"/>
        </w:rPr>
        <w:t>22.45 – из Орши,</w:t>
      </w:r>
      <w:r w:rsidR="00E97611" w:rsidRPr="00752203">
        <w:rPr>
          <w:rFonts w:ascii="Times New Roman" w:hAnsi="Times New Roman" w:cs="Times New Roman"/>
          <w:color w:val="000000"/>
        </w:rPr>
        <w:br/>
        <w:t>00.03 – из Витебска</w:t>
      </w:r>
      <w:r w:rsidR="00E97611">
        <w:rPr>
          <w:rFonts w:ascii="Times New Roman" w:hAnsi="Times New Roman" w:cs="Times New Roman"/>
        </w:rPr>
        <w:t>. Время отправления на поезде по расписанию поезда.</w:t>
      </w:r>
    </w:p>
    <w:p w:rsidR="00E97611" w:rsidRPr="00F64FF0" w:rsidRDefault="00E97611" w:rsidP="00E97611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</w:rPr>
        <w:t>Ночной переезд.</w:t>
      </w:r>
    </w:p>
    <w:p w:rsidR="00FE7AFC" w:rsidRDefault="00FE7AFC" w:rsidP="00E97611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  <w:b/>
        </w:rPr>
        <w:t>2 день</w:t>
      </w:r>
      <w:r w:rsidRPr="00F64FF0">
        <w:rPr>
          <w:rFonts w:ascii="Times New Roman" w:hAnsi="Times New Roman" w:cs="Times New Roman"/>
        </w:rPr>
        <w:t xml:space="preserve">. </w:t>
      </w:r>
      <w:r w:rsidR="00E97611" w:rsidRPr="00752203">
        <w:rPr>
          <w:rFonts w:ascii="Times New Roman" w:hAnsi="Times New Roman" w:cs="Times New Roman"/>
          <w:color w:val="000000"/>
        </w:rPr>
        <w:t>Прибытие в Санкт-Петербург в 09.46. Пересадка в автобус.</w:t>
      </w:r>
    </w:p>
    <w:p w:rsidR="007C4B33" w:rsidRDefault="007C4B33" w:rsidP="007C4B3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в храм Спаса на Крови.</w:t>
      </w:r>
      <w:r>
        <w:rPr>
          <w:color w:val="FFFFFF" w:themeColor="background1"/>
        </w:rPr>
        <w:t xml:space="preserve"> </w:t>
      </w:r>
      <w:r>
        <w:rPr>
          <w:rFonts w:ascii="Times New Roman" w:hAnsi="Times New Roman" w:cs="Times New Roman"/>
        </w:rPr>
        <w:t>Одой из самых ярких достопримечательностей Санкт-Петербурга является храм Спаса на Крови, воздвигнутый на месте убийства императора Александра II.  Этот красивейший собор привлекает туристов со всего мира, необычностью и оригинальностью своей архитектуры, богатством отделки и убранства. Внутри храм почти полностью устлан мозаикой. Площадь мозаик составляет 7050 квадратных метров. Собор привлекает количеством декора: фигурными наличниками, кокошниками, поясками, изразцами, цветной глазурованной черепицей.</w:t>
      </w:r>
    </w:p>
    <w:p w:rsidR="009A3C1E" w:rsidRDefault="009A3C1E" w:rsidP="009A3C1E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Обзорная экскурсия по Санкт-Петербургу.</w:t>
      </w:r>
      <w:r>
        <w:rPr>
          <w:rFonts w:ascii="Times New Roman" w:hAnsi="Times New Roman" w:cs="Times New Roman"/>
          <w:color w:val="FFFFFF" w:themeColor="background1"/>
        </w:rPr>
        <w:t xml:space="preserve"> </w:t>
      </w:r>
      <w:r>
        <w:rPr>
          <w:rFonts w:ascii="Times New Roman" w:hAnsi="Times New Roman" w:cs="Times New Roman"/>
          <w:color w:val="1F1F1F"/>
          <w:shd w:val="clear" w:color="auto" w:fill="FFFFFF"/>
        </w:rPr>
        <w:t>За 3,5 часа Вы увидите главные достопримечательности города, услышите рассказ опытного экскурсовода и сделаете хорошие фотографии. Вас ждут Дворцовая площадь, стрелка Васильевского острова и Невский проспект, Зимний дворец, Казанский и Исаакиевский соборы, храм Спас-на-Крови и Адмиралтейство, Марсово поле и Летний сад, Медный Всадник и многое другое.</w:t>
      </w:r>
    </w:p>
    <w:p w:rsidR="009A3C1E" w:rsidRDefault="009A3C1E" w:rsidP="009A3C1E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>Экскурсия по территории Петропавловской крепости</w:t>
      </w:r>
      <w:r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>
        <w:rPr>
          <w:rFonts w:ascii="Times New Roman" w:hAnsi="Times New Roman" w:cs="Times New Roman"/>
          <w:color w:val="FFFFFF" w:themeColor="background1"/>
        </w:rPr>
        <w:t> </w:t>
      </w:r>
      <w:r>
        <w:rPr>
          <w:rFonts w:ascii="Times New Roman" w:hAnsi="Times New Roman" w:cs="Times New Roman"/>
        </w:rPr>
        <w:t>История Санкт-Петербурга начиналась как раз отсюда, с закладки цитадели на Заячьем острове в 1703 году. Основание будущей столицы Петра I окутано легендами и различными версиями выбора именно этого места.</w:t>
      </w:r>
    </w:p>
    <w:p w:rsidR="000B609A" w:rsidRDefault="000B609A" w:rsidP="009A3C1E">
      <w:pPr>
        <w:spacing w:after="0"/>
        <w:rPr>
          <w:rFonts w:ascii="Times New Roman" w:hAnsi="Times New Roman" w:cs="Times New Roman"/>
        </w:rPr>
      </w:pPr>
      <w:r w:rsidRPr="000B609A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Обед</w:t>
      </w:r>
      <w:r w:rsidRPr="000B609A">
        <w:rPr>
          <w:rFonts w:ascii="Times New Roman" w:hAnsi="Times New Roman" w:cs="Times New Roman"/>
        </w:rPr>
        <w:t xml:space="preserve"> в кафе города</w:t>
      </w:r>
      <w:r>
        <w:rPr>
          <w:rFonts w:ascii="Times New Roman" w:hAnsi="Times New Roman" w:cs="Times New Roman"/>
        </w:rPr>
        <w:t>.</w:t>
      </w:r>
      <w:r w:rsidR="006C3CE9">
        <w:rPr>
          <w:rFonts w:ascii="Times New Roman" w:hAnsi="Times New Roman" w:cs="Times New Roman"/>
        </w:rPr>
        <w:br/>
      </w:r>
      <w:r w:rsidR="006416AC" w:rsidRPr="006416AC">
        <w:rPr>
          <w:rFonts w:ascii="Times New Roman" w:hAnsi="Times New Roman" w:cs="Times New Roman"/>
        </w:rPr>
        <w:t>Переезд в гостиницу, заселение. Свободное время.</w:t>
      </w:r>
    </w:p>
    <w:p w:rsidR="007C4B33" w:rsidRDefault="007C4B33" w:rsidP="009A3C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Ночлег.</w:t>
      </w:r>
    </w:p>
    <w:p w:rsidR="0012261E" w:rsidRPr="007D2F35" w:rsidRDefault="002A7CF9" w:rsidP="0012261E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 w:rsidRPr="0092367C">
        <w:rPr>
          <w:rFonts w:ascii="Times New Roman" w:hAnsi="Times New Roman" w:cs="Times New Roman"/>
          <w:b/>
        </w:rPr>
        <w:t>3 день.</w:t>
      </w:r>
      <w:r w:rsidRPr="0092367C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F66866">
        <w:rPr>
          <w:rFonts w:ascii="Times New Roman" w:hAnsi="Times New Roman" w:cs="Times New Roman"/>
        </w:rPr>
        <w:t>Завтрак в гостинице (ланч-бокс). Выезд на экскурсионную программу в Шлиссельбург.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99763A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>Трассовая экскурсия «Старый Шлиссельбург».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F66866">
        <w:rPr>
          <w:rFonts w:ascii="Times New Roman" w:hAnsi="Times New Roman" w:cs="Times New Roman"/>
        </w:rPr>
        <w:t>Вас ждет увлекательный рассказ экскурсовода об истории города Шлиссельбурга и главного его форпоста – крепости Орешек.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99763A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>Прибытие в Шлиссельбург. Обзорная экскурсия по городу</w:t>
      </w:r>
      <w:r w:rsidRPr="00F66866">
        <w:rPr>
          <w:rFonts w:ascii="Times New Roman" w:hAnsi="Times New Roman" w:cs="Times New Roman"/>
        </w:rPr>
        <w:t>.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F66866">
        <w:rPr>
          <w:rFonts w:ascii="Times New Roman" w:hAnsi="Times New Roman" w:cs="Times New Roman"/>
        </w:rPr>
        <w:t>Сегодня Шлиссельбург – это небольшой город, но за время своего существования перевернул немало страниц истории и поэтому может похвастаться интересным прошлым. В ходе экскурсии вы увидите памятник Петру I, установленный в честь 250-летия Санкт-Петербурга, шлюзы Петровского канала и огромный адмиралтейский якорь Петровской эпохи, поднятый со дна Невы, Благовещенский собор – образец архитектуры русского барокко и музей корабельных орудий под открытым небом.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99763A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>Переправа в крепость Орешек.</w:t>
      </w:r>
      <w:r w:rsidRPr="00F66866">
        <w:rPr>
          <w:rFonts w:ascii="Times New Roman" w:hAnsi="Times New Roman" w:cs="Times New Roman"/>
        </w:rPr>
        <w:t xml:space="preserve"> На комфортном теплоходе вы преодолеете исток Невы и совершите посадку на острове Ореховый, где начнется ваше знакомство с историей крепости.</w:t>
      </w:r>
    </w:p>
    <w:p w:rsidR="00F66866" w:rsidRPr="0099763A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</w:pPr>
      <w:r w:rsidRPr="0099763A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>Обзорная экскурсия по крепости Орешек.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F66866">
        <w:rPr>
          <w:rFonts w:ascii="Times New Roman" w:hAnsi="Times New Roman" w:cs="Times New Roman"/>
        </w:rPr>
        <w:t xml:space="preserve">Небольшой Ореховый остров в истоке Невы всегда считался важным стратегическим объектом. Крепость, долгое время принадлежавшая шведам, была взята невероятным напором петровского флота и дала России заветный «ключ к Балтийскому морю». Также невозможно переоценить значение крепости в годы блокады Ленинграда. 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F66866">
        <w:rPr>
          <w:rFonts w:ascii="Times New Roman" w:hAnsi="Times New Roman" w:cs="Times New Roman"/>
        </w:rPr>
        <w:t>Всё это и многое другое вы узнаете в ходе пешеходной экскурсии. Вы увидите оборонительные сооружения, крепостные стены, секретную тюрьму, Государеву и Королевскую башни, руины собор</w:t>
      </w:r>
      <w:proofErr w:type="gramStart"/>
      <w:r w:rsidRPr="00F66866">
        <w:rPr>
          <w:rFonts w:ascii="Times New Roman" w:hAnsi="Times New Roman" w:cs="Times New Roman"/>
        </w:rPr>
        <w:t>а Иоа</w:t>
      </w:r>
      <w:proofErr w:type="gramEnd"/>
      <w:r w:rsidRPr="00F66866">
        <w:rPr>
          <w:rFonts w:ascii="Times New Roman" w:hAnsi="Times New Roman" w:cs="Times New Roman"/>
        </w:rPr>
        <w:t>нна Предтечи и поражающую до глубины души скульптурную группу «Клятва», посвященную людям, оберегавшим Дорогу жизни во время Ленинградской блокады.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F66866">
        <w:rPr>
          <w:rFonts w:ascii="Times New Roman" w:hAnsi="Times New Roman" w:cs="Times New Roman"/>
        </w:rPr>
        <w:t xml:space="preserve">После экскурсии вы сможете стать настоящим исследователем крепости и на самостоятельной прогулке осмотреть все потайные места крепости Орешек. 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F66866">
        <w:rPr>
          <w:rFonts w:ascii="Times New Roman" w:hAnsi="Times New Roman" w:cs="Times New Roman"/>
        </w:rPr>
        <w:lastRenderedPageBreak/>
        <w:t>Рекомендуем посетить лучший обзорный маршрут «Ладожский променад», билеты на который вы сможете приобрести по желанию на месте.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F66866">
        <w:rPr>
          <w:rFonts w:ascii="Times New Roman" w:hAnsi="Times New Roman" w:cs="Times New Roman"/>
        </w:rPr>
        <w:t>Переправа в Шлиссельбург. Свободное время в городе.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99763A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 xml:space="preserve">Осмотр </w:t>
      </w:r>
      <w:proofErr w:type="spellStart"/>
      <w:r w:rsidRPr="0099763A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>Осиновецкого</w:t>
      </w:r>
      <w:proofErr w:type="spellEnd"/>
      <w:r w:rsidRPr="0099763A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 xml:space="preserve"> маяка.</w:t>
      </w:r>
      <w:r w:rsidRPr="00F66866">
        <w:rPr>
          <w:rFonts w:ascii="Times New Roman" w:hAnsi="Times New Roman" w:cs="Times New Roman"/>
        </w:rPr>
        <w:t xml:space="preserve"> Свободное время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proofErr w:type="spellStart"/>
      <w:r w:rsidRPr="00F66866">
        <w:rPr>
          <w:rFonts w:ascii="Times New Roman" w:hAnsi="Times New Roman" w:cs="Times New Roman"/>
        </w:rPr>
        <w:t>Осиновецкий</w:t>
      </w:r>
      <w:proofErr w:type="spellEnd"/>
      <w:r w:rsidRPr="00F66866">
        <w:rPr>
          <w:rFonts w:ascii="Times New Roman" w:hAnsi="Times New Roman" w:cs="Times New Roman"/>
        </w:rPr>
        <w:t xml:space="preserve"> маяк расположен в поселке Ладожское Озеро. Он имеет высоту 70 метров, а лампы маяка и вовсе расположены на отметке 74 метра над уровнем озера. Во время Великой Отечественной войны </w:t>
      </w:r>
      <w:proofErr w:type="spellStart"/>
      <w:r w:rsidRPr="00F66866">
        <w:rPr>
          <w:rFonts w:ascii="Times New Roman" w:hAnsi="Times New Roman" w:cs="Times New Roman"/>
        </w:rPr>
        <w:t>Осиновецкий</w:t>
      </w:r>
      <w:proofErr w:type="spellEnd"/>
      <w:r w:rsidRPr="00F66866">
        <w:rPr>
          <w:rFonts w:ascii="Times New Roman" w:hAnsi="Times New Roman" w:cs="Times New Roman"/>
        </w:rPr>
        <w:t xml:space="preserve"> маяк служил важным ориентиром на Дороге жизни. </w:t>
      </w:r>
    </w:p>
    <w:p w:rsidR="00F66866" w:rsidRP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F66866">
        <w:rPr>
          <w:rFonts w:ascii="Times New Roman" w:hAnsi="Times New Roman" w:cs="Times New Roman"/>
        </w:rPr>
        <w:t>После небольшой экскурсии у вас будет время прогуляться по песчаному берегу Ладожского озера и сделать отличные фотографии на фоне действующего маяка.</w:t>
      </w:r>
    </w:p>
    <w:p w:rsidR="00F66866" w:rsidRDefault="00F66866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F66866">
        <w:rPr>
          <w:rFonts w:ascii="Times New Roman" w:hAnsi="Times New Roman" w:cs="Times New Roman"/>
        </w:rPr>
        <w:t>Возращение в Санкт-Петербург. Возвращение в отель самостоятельно.</w:t>
      </w:r>
    </w:p>
    <w:p w:rsidR="00AC006C" w:rsidRDefault="00F64FF0" w:rsidP="00F66866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92367C">
        <w:rPr>
          <w:rFonts w:ascii="Times New Roman" w:hAnsi="Times New Roman" w:cs="Times New Roman"/>
          <w:b/>
        </w:rPr>
        <w:t>4</w:t>
      </w:r>
      <w:r w:rsidR="003F4924" w:rsidRPr="0092367C">
        <w:rPr>
          <w:rFonts w:ascii="Times New Roman" w:hAnsi="Times New Roman" w:cs="Times New Roman"/>
          <w:b/>
        </w:rPr>
        <w:t xml:space="preserve"> день.</w:t>
      </w:r>
      <w:r w:rsidR="003F4924" w:rsidRPr="0092367C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99481A">
        <w:rPr>
          <w:rFonts w:ascii="Times New Roman" w:hAnsi="Times New Roman" w:cs="Times New Roman"/>
          <w:b/>
          <w:shd w:val="clear" w:color="auto" w:fill="FFFFFF" w:themeFill="background1"/>
        </w:rPr>
        <w:br/>
      </w:r>
      <w:r w:rsidR="0099481A" w:rsidRPr="0099481A">
        <w:rPr>
          <w:rFonts w:ascii="Times New Roman" w:hAnsi="Times New Roman" w:cs="Times New Roman"/>
          <w:shd w:val="clear" w:color="auto" w:fill="FFFFFF" w:themeFill="background1"/>
        </w:rPr>
        <w:t>Завтрак в гостинице. Выселение.</w:t>
      </w:r>
      <w:r w:rsidR="007C4B33">
        <w:rPr>
          <w:rFonts w:ascii="Times New Roman" w:hAnsi="Times New Roman" w:cs="Times New Roman"/>
          <w:shd w:val="clear" w:color="auto" w:fill="FFFFFF" w:themeFill="background1"/>
        </w:rPr>
        <w:br/>
      </w:r>
      <w:r w:rsidR="007C4B33" w:rsidRPr="007C4B33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Теплоходная экскурсия по рекам и каналам «Северная Венеция».</w:t>
      </w:r>
      <w:r w:rsidR="007C4B33">
        <w:rPr>
          <w:rFonts w:ascii="Times New Roman" w:hAnsi="Times New Roman" w:cs="Times New Roman"/>
        </w:rPr>
        <w:t xml:space="preserve"> </w:t>
      </w:r>
      <w:r w:rsidR="00AC006C" w:rsidRPr="00AC006C">
        <w:rPr>
          <w:rFonts w:ascii="Times New Roman" w:hAnsi="Times New Roman" w:cs="Times New Roman"/>
        </w:rPr>
        <w:t xml:space="preserve">Во время теплоходной экскурсии вы увидите, насколько величествен и живописен Санкт-Петербург, и поймёте, почему его часто называют Северной Венецией. Маршрут пролегает по извилистым руслам Фонтанки, Мойки, Невы и уютных каналов, где каждый поворот раскрывает новые грани архитектурной красоты. Над строгими гранитными набережными возвышаются знаменитые дворцы, </w:t>
      </w:r>
      <w:bookmarkStart w:id="0" w:name="_GoBack"/>
      <w:bookmarkEnd w:id="0"/>
      <w:r w:rsidR="00AC006C" w:rsidRPr="00AC006C">
        <w:rPr>
          <w:rFonts w:ascii="Times New Roman" w:hAnsi="Times New Roman" w:cs="Times New Roman"/>
        </w:rPr>
        <w:t>подчеркивая историческое великолепие города.</w:t>
      </w:r>
    </w:p>
    <w:p w:rsidR="00C77083" w:rsidRPr="0099481A" w:rsidRDefault="007C4B33" w:rsidP="00AC006C">
      <w:pPr>
        <w:shd w:val="clear" w:color="auto" w:fill="FFFFFF" w:themeFill="background1"/>
        <w:spacing w:after="0"/>
        <w:rPr>
          <w:rFonts w:ascii="Times New Roman" w:hAnsi="Times New Roman" w:cs="Times New Roman"/>
          <w:shd w:val="clear" w:color="auto" w:fill="FFFFFF" w:themeFill="background1"/>
        </w:rPr>
      </w:pPr>
      <w:r w:rsidRPr="007C4B33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в Исаакиевский собор</w:t>
      </w:r>
      <w:r w:rsidR="00247608">
        <w:rPr>
          <w:rFonts w:ascii="Times New Roman" w:hAnsi="Times New Roman" w:cs="Times New Roman"/>
          <w:shd w:val="clear" w:color="auto" w:fill="FFFFFF" w:themeFill="background1"/>
        </w:rPr>
        <w:t xml:space="preserve"> – </w:t>
      </w:r>
      <w:r w:rsidR="00247608" w:rsidRPr="00247608">
        <w:rPr>
          <w:rFonts w:ascii="Times New Roman" w:hAnsi="Times New Roman" w:cs="Times New Roman"/>
          <w:shd w:val="clear" w:color="auto" w:fill="FFFFFF" w:themeFill="background1"/>
        </w:rPr>
        <w:t xml:space="preserve">это одним из величайших архитектурных памятников Санкт-Петербурга. </w:t>
      </w:r>
      <w:r w:rsidR="00247608">
        <w:rPr>
          <w:rFonts w:ascii="Times New Roman" w:hAnsi="Times New Roman" w:cs="Times New Roman"/>
          <w:shd w:val="clear" w:color="auto" w:fill="FFFFFF" w:themeFill="background1"/>
        </w:rPr>
        <w:t>Вы увидите</w:t>
      </w:r>
      <w:r w:rsidR="00247608" w:rsidRPr="00247608">
        <w:rPr>
          <w:rFonts w:ascii="Times New Roman" w:hAnsi="Times New Roman" w:cs="Times New Roman"/>
          <w:shd w:val="clear" w:color="auto" w:fill="FFFFFF" w:themeFill="background1"/>
        </w:rPr>
        <w:t xml:space="preserve"> грандиозный купол, мозаичные иконы, роскошные росписи и скульптуры, узна</w:t>
      </w:r>
      <w:r w:rsidR="00247608">
        <w:rPr>
          <w:rFonts w:ascii="Times New Roman" w:hAnsi="Times New Roman" w:cs="Times New Roman"/>
          <w:shd w:val="clear" w:color="auto" w:fill="FFFFFF" w:themeFill="background1"/>
        </w:rPr>
        <w:t>ете</w:t>
      </w:r>
      <w:r w:rsidR="00247608" w:rsidRPr="00247608">
        <w:rPr>
          <w:rFonts w:ascii="Times New Roman" w:hAnsi="Times New Roman" w:cs="Times New Roman"/>
          <w:shd w:val="clear" w:color="auto" w:fill="FFFFFF" w:themeFill="background1"/>
        </w:rPr>
        <w:t xml:space="preserve"> историю строительства собора и его связь с Петром I.</w:t>
      </w:r>
      <w:r w:rsidR="00247608">
        <w:rPr>
          <w:rFonts w:ascii="Times New Roman" w:hAnsi="Times New Roman" w:cs="Times New Roman"/>
          <w:shd w:val="clear" w:color="auto" w:fill="FFFFFF" w:themeFill="background1"/>
        </w:rPr>
        <w:br/>
        <w:t>Посещение торгового центра.</w:t>
      </w:r>
      <w:r w:rsidR="00247608">
        <w:rPr>
          <w:rFonts w:ascii="Times New Roman" w:hAnsi="Times New Roman" w:cs="Times New Roman"/>
          <w:shd w:val="clear" w:color="auto" w:fill="FFFFFF" w:themeFill="background1"/>
        </w:rPr>
        <w:br/>
        <w:t>Выезд в РБ в 16.00</w:t>
      </w:r>
      <w:r w:rsidR="00AB793C">
        <w:rPr>
          <w:rFonts w:ascii="Times New Roman" w:hAnsi="Times New Roman" w:cs="Times New Roman"/>
          <w:shd w:val="clear" w:color="auto" w:fill="FFFFFF" w:themeFill="background1"/>
        </w:rPr>
        <w:t>.</w:t>
      </w:r>
      <w:r>
        <w:rPr>
          <w:rFonts w:ascii="Times New Roman" w:hAnsi="Times New Roman" w:cs="Times New Roman"/>
          <w:shd w:val="clear" w:color="auto" w:fill="FFFFFF" w:themeFill="background1"/>
        </w:rPr>
        <w:br/>
      </w:r>
      <w:r w:rsidR="00C673BF" w:rsidRPr="00C673BF">
        <w:rPr>
          <w:rFonts w:ascii="Times New Roman" w:hAnsi="Times New Roman" w:cs="Times New Roman"/>
          <w:shd w:val="clear" w:color="auto" w:fill="FFFFFF" w:themeFill="background1"/>
        </w:rPr>
        <w:t>Время отправления на поезде по расписанию поезда.</w:t>
      </w:r>
    </w:p>
    <w:p w:rsidR="0099481A" w:rsidRDefault="0099481A" w:rsidP="0092367C">
      <w:pPr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shd w:val="clear" w:color="auto" w:fill="FFFFFF" w:themeFill="background1"/>
        </w:rPr>
        <w:t>5 день.</w:t>
      </w:r>
    </w:p>
    <w:p w:rsidR="00E97611" w:rsidRPr="00752203" w:rsidRDefault="00E97611" w:rsidP="00E97611">
      <w:pPr>
        <w:spacing w:after="0"/>
        <w:rPr>
          <w:rFonts w:ascii="Times New Roman" w:hAnsi="Times New Roman" w:cs="Times New Roman"/>
        </w:rPr>
      </w:pPr>
      <w:r w:rsidRPr="00752203">
        <w:rPr>
          <w:rFonts w:ascii="Times New Roman" w:hAnsi="Times New Roman" w:cs="Times New Roman"/>
          <w:color w:val="000000"/>
        </w:rPr>
        <w:t>Прибытие в Витебск: 01.11, в Оршу: 02.17, в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52203">
        <w:rPr>
          <w:rFonts w:ascii="Times New Roman" w:hAnsi="Times New Roman" w:cs="Times New Roman"/>
          <w:color w:val="000000"/>
        </w:rPr>
        <w:t>Могилёв</w:t>
      </w:r>
      <w:proofErr w:type="spellEnd"/>
      <w:r w:rsidRPr="00752203">
        <w:rPr>
          <w:rFonts w:ascii="Times New Roman" w:hAnsi="Times New Roman" w:cs="Times New Roman"/>
          <w:color w:val="000000"/>
        </w:rPr>
        <w:t>: 03.58, в Гомель: 7.44.</w:t>
      </w:r>
    </w:p>
    <w:p w:rsidR="00E97611" w:rsidRPr="0092367C" w:rsidRDefault="00E97611" w:rsidP="00E9761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Прибытие на поезде по расписанию.</w:t>
      </w:r>
    </w:p>
    <w:p w:rsidR="003F4924" w:rsidRPr="00F64FF0" w:rsidRDefault="003F4924" w:rsidP="003F4924">
      <w:pPr>
        <w:spacing w:after="0"/>
        <w:rPr>
          <w:rFonts w:ascii="Times New Roman" w:hAnsi="Times New Roman" w:cs="Times New Roman"/>
        </w:rPr>
      </w:pPr>
    </w:p>
    <w:p w:rsidR="003F4924" w:rsidRPr="00F64FF0" w:rsidRDefault="003F4924" w:rsidP="003F492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64FF0">
        <w:rPr>
          <w:rFonts w:ascii="Times New Roman" w:hAnsi="Times New Roman" w:cs="Times New Roman"/>
          <w:b/>
          <w:i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3F4924" w:rsidRPr="00F64FF0" w:rsidSect="00F64F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1F3" w:rsidRDefault="005A51F3" w:rsidP="008D69BF">
      <w:pPr>
        <w:spacing w:after="0" w:line="240" w:lineRule="auto"/>
      </w:pPr>
      <w:r>
        <w:separator/>
      </w:r>
    </w:p>
  </w:endnote>
  <w:endnote w:type="continuationSeparator" w:id="0">
    <w:p w:rsidR="005A51F3" w:rsidRDefault="005A51F3" w:rsidP="008D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1F3" w:rsidRDefault="005A51F3" w:rsidP="008D69BF">
      <w:pPr>
        <w:spacing w:after="0" w:line="240" w:lineRule="auto"/>
      </w:pPr>
      <w:r>
        <w:separator/>
      </w:r>
    </w:p>
  </w:footnote>
  <w:footnote w:type="continuationSeparator" w:id="0">
    <w:p w:rsidR="005A51F3" w:rsidRDefault="005A51F3" w:rsidP="008D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10" type="#_x0000_t75" style="width:17.25pt;height:12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" o:bullet="t">
        <v:imagedata r:id="rId1" o:title=""/>
      </v:shape>
    </w:pict>
  </w:numPicBullet>
  <w:numPicBullet w:numPicBulletId="1">
    <w:pict>
      <v:shape id="_x0000_i2011" type="#_x0000_t75" style="width:12.7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2" o:title="" cropbottom="-804f"/>
      </v:shape>
    </w:pict>
  </w:numPicBullet>
  <w:numPicBullet w:numPicBulletId="2">
    <w:pict>
      <v:shape id="_x0000_i2012" type="#_x0000_t75" style="width:16.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" o:bullet="t">
        <v:imagedata r:id="rId3" o:title="" cropright="-804f"/>
      </v:shape>
    </w:pict>
  </w:numPicBullet>
  <w:numPicBullet w:numPicBulletId="3">
    <w:pict>
      <v:shape id="_x0000_i2013" type="#_x0000_t75" style="width:1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4" o:title="" cropbottom="-804f" cropright="-440f"/>
      </v:shape>
    </w:pict>
  </w:numPicBullet>
  <w:numPicBullet w:numPicBulletId="4">
    <w:pict>
      <v:shape id="_x0000_i2014" type="#_x0000_t75" style="width:6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5" o:title="" cropbottom="-1298f" cropright="-2850f"/>
      </v:shape>
    </w:pict>
  </w:numPicBullet>
  <w:numPicBullet w:numPicBulletId="5">
    <w:pict>
      <v:shape id="_x0000_i2015" type="#_x0000_t75" style="width:9.75pt;height:11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6" o:title="" cropright="-1024f"/>
      </v:shape>
    </w:pict>
  </w:numPicBullet>
  <w:abstractNum w:abstractNumId="0">
    <w:nsid w:val="2B47069A"/>
    <w:multiLevelType w:val="hybridMultilevel"/>
    <w:tmpl w:val="F6388614"/>
    <w:lvl w:ilvl="0" w:tplc="15D2952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19718A8"/>
    <w:multiLevelType w:val="hybridMultilevel"/>
    <w:tmpl w:val="1BD2AD08"/>
    <w:lvl w:ilvl="0" w:tplc="BBE49CC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6C07D0"/>
    <w:multiLevelType w:val="hybridMultilevel"/>
    <w:tmpl w:val="0CEAD5F8"/>
    <w:lvl w:ilvl="0" w:tplc="4118891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CC3C39"/>
    <w:multiLevelType w:val="hybridMultilevel"/>
    <w:tmpl w:val="AC3624D4"/>
    <w:lvl w:ilvl="0" w:tplc="B95A3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C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47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F05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4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C4C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9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A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62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7691994"/>
    <w:multiLevelType w:val="hybridMultilevel"/>
    <w:tmpl w:val="D75EBBE8"/>
    <w:lvl w:ilvl="0" w:tplc="28DE53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9363437"/>
    <w:multiLevelType w:val="hybridMultilevel"/>
    <w:tmpl w:val="B5DC6CFE"/>
    <w:lvl w:ilvl="0" w:tplc="BCBE7F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C73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A3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68F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C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3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AF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24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4E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5D"/>
    <w:rsid w:val="00010927"/>
    <w:rsid w:val="0003327D"/>
    <w:rsid w:val="000660DE"/>
    <w:rsid w:val="00080C10"/>
    <w:rsid w:val="000B569A"/>
    <w:rsid w:val="000B609A"/>
    <w:rsid w:val="00106937"/>
    <w:rsid w:val="001208B5"/>
    <w:rsid w:val="0012261E"/>
    <w:rsid w:val="0013393D"/>
    <w:rsid w:val="001A4E3C"/>
    <w:rsid w:val="00205BEC"/>
    <w:rsid w:val="00247608"/>
    <w:rsid w:val="0027733E"/>
    <w:rsid w:val="002A151D"/>
    <w:rsid w:val="002A7CF9"/>
    <w:rsid w:val="002B1A02"/>
    <w:rsid w:val="002C3C99"/>
    <w:rsid w:val="00370131"/>
    <w:rsid w:val="00376C79"/>
    <w:rsid w:val="003940ED"/>
    <w:rsid w:val="003F4924"/>
    <w:rsid w:val="00461EB2"/>
    <w:rsid w:val="004800F7"/>
    <w:rsid w:val="004B7EEC"/>
    <w:rsid w:val="004C54E8"/>
    <w:rsid w:val="0050066B"/>
    <w:rsid w:val="005107D0"/>
    <w:rsid w:val="005347E5"/>
    <w:rsid w:val="00580A01"/>
    <w:rsid w:val="005A51F3"/>
    <w:rsid w:val="005A6D7B"/>
    <w:rsid w:val="006416AC"/>
    <w:rsid w:val="0067550A"/>
    <w:rsid w:val="006C3CE9"/>
    <w:rsid w:val="00731DFD"/>
    <w:rsid w:val="00766A58"/>
    <w:rsid w:val="00773C6E"/>
    <w:rsid w:val="007B54B0"/>
    <w:rsid w:val="007C10FA"/>
    <w:rsid w:val="007C4B33"/>
    <w:rsid w:val="007C5C76"/>
    <w:rsid w:val="007D2F35"/>
    <w:rsid w:val="007E3A4C"/>
    <w:rsid w:val="007E605D"/>
    <w:rsid w:val="007E607A"/>
    <w:rsid w:val="007F072E"/>
    <w:rsid w:val="008174A6"/>
    <w:rsid w:val="0082357E"/>
    <w:rsid w:val="00861691"/>
    <w:rsid w:val="008B2047"/>
    <w:rsid w:val="008C493B"/>
    <w:rsid w:val="008D69BF"/>
    <w:rsid w:val="0092367C"/>
    <w:rsid w:val="0098589A"/>
    <w:rsid w:val="0099481A"/>
    <w:rsid w:val="0099763A"/>
    <w:rsid w:val="009A2661"/>
    <w:rsid w:val="009A3C1E"/>
    <w:rsid w:val="009A5320"/>
    <w:rsid w:val="009F3B51"/>
    <w:rsid w:val="00A842FA"/>
    <w:rsid w:val="00A85118"/>
    <w:rsid w:val="00A85AC0"/>
    <w:rsid w:val="00A9130A"/>
    <w:rsid w:val="00A97623"/>
    <w:rsid w:val="00AA6701"/>
    <w:rsid w:val="00AB793C"/>
    <w:rsid w:val="00AC006C"/>
    <w:rsid w:val="00AE4D9B"/>
    <w:rsid w:val="00AF111B"/>
    <w:rsid w:val="00B23722"/>
    <w:rsid w:val="00B51E40"/>
    <w:rsid w:val="00B802BA"/>
    <w:rsid w:val="00BC204F"/>
    <w:rsid w:val="00C02877"/>
    <w:rsid w:val="00C20662"/>
    <w:rsid w:val="00C23F60"/>
    <w:rsid w:val="00C436F5"/>
    <w:rsid w:val="00C673BF"/>
    <w:rsid w:val="00C77083"/>
    <w:rsid w:val="00CA42AB"/>
    <w:rsid w:val="00CC6C48"/>
    <w:rsid w:val="00CF5149"/>
    <w:rsid w:val="00D161A5"/>
    <w:rsid w:val="00D90D04"/>
    <w:rsid w:val="00DE6204"/>
    <w:rsid w:val="00E7320A"/>
    <w:rsid w:val="00E97611"/>
    <w:rsid w:val="00EA79E7"/>
    <w:rsid w:val="00EC78BF"/>
    <w:rsid w:val="00ED16F5"/>
    <w:rsid w:val="00ED5ABE"/>
    <w:rsid w:val="00F34E04"/>
    <w:rsid w:val="00F458EA"/>
    <w:rsid w:val="00F64FF0"/>
    <w:rsid w:val="00F66866"/>
    <w:rsid w:val="00F66E3C"/>
    <w:rsid w:val="00F71C9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EA4A1-79AF-49C8-AF55-3176412DD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dcterms:created xsi:type="dcterms:W3CDTF">2026-01-21T12:13:00Z</dcterms:created>
  <dcterms:modified xsi:type="dcterms:W3CDTF">2026-01-21T12:15:00Z</dcterms:modified>
</cp:coreProperties>
</file>