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1B1B66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1B1B66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C1799" w:rsidRDefault="008D69BF" w:rsidP="00FE2D2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C179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ПРОГРАММА ТУРА «</w:t>
            </w:r>
            <w:proofErr w:type="gramStart"/>
            <w:r w:rsidR="00E16F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ГРОДНО-</w:t>
            </w:r>
            <w:r w:rsidR="00742A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КОРОЛЕВСКИЙ</w:t>
            </w:r>
            <w:proofErr w:type="gramEnd"/>
            <w:r w:rsidR="00742A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ГОРОД</w:t>
            </w:r>
            <w:r w:rsidRPr="00FC179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»</w:t>
            </w:r>
            <w:r w:rsidR="00EA46BA" w:rsidRPr="00FC179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16F1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 поезде</w:t>
            </w:r>
          </w:p>
          <w:p w:rsidR="00FE2D27" w:rsidRPr="00252729" w:rsidRDefault="00FE2D27" w:rsidP="001F056B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FC179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Гомель-</w:t>
            </w:r>
            <w:r w:rsidR="001F056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Гродно-Гомель</w:t>
            </w:r>
          </w:p>
        </w:tc>
      </w:tr>
    </w:tbl>
    <w:p w:rsidR="007E605D" w:rsidRPr="00FC1799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5E6408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sym w:font="Symbol" w:char="F0A8"/>
      </w:r>
      <w:r w:rsidRPr="005E6408">
        <w:rPr>
          <w:rFonts w:ascii="Times New Roman" w:hAnsi="Times New Roman" w:cs="Times New Roman"/>
          <w:b/>
          <w:color w:val="9BBB59" w:themeColor="accent3"/>
          <w:sz w:val="24"/>
          <w:szCs w:val="24"/>
        </w:rPr>
        <w:t xml:space="preserve"> </w:t>
      </w:r>
      <w:r w:rsidR="00FE2D27" w:rsidRPr="005E6408">
        <w:rPr>
          <w:rFonts w:ascii="Times New Roman" w:hAnsi="Times New Roman" w:cs="Times New Roman"/>
          <w:b/>
          <w:color w:val="9BBB59" w:themeColor="accent3"/>
          <w:sz w:val="24"/>
          <w:szCs w:val="24"/>
        </w:rPr>
        <w:t xml:space="preserve">  </w:t>
      </w:r>
      <w:r w:rsidR="009F3B51" w:rsidRPr="00FC1799">
        <w:rPr>
          <w:rFonts w:ascii="Times New Roman" w:hAnsi="Times New Roman" w:cs="Times New Roman"/>
          <w:sz w:val="20"/>
          <w:szCs w:val="20"/>
        </w:rPr>
        <w:t xml:space="preserve">Продолжительность: </w:t>
      </w:r>
      <w:r w:rsidR="00B9601E">
        <w:rPr>
          <w:rFonts w:ascii="Times New Roman" w:hAnsi="Times New Roman" w:cs="Times New Roman"/>
          <w:sz w:val="20"/>
          <w:szCs w:val="20"/>
        </w:rPr>
        <w:t>4</w:t>
      </w:r>
      <w:r w:rsidR="00C20662" w:rsidRPr="00FC1799">
        <w:rPr>
          <w:rFonts w:ascii="Times New Roman" w:hAnsi="Times New Roman" w:cs="Times New Roman"/>
          <w:sz w:val="20"/>
          <w:szCs w:val="20"/>
        </w:rPr>
        <w:t xml:space="preserve"> </w:t>
      </w:r>
      <w:r w:rsidR="00EA46BA" w:rsidRPr="00FC1799">
        <w:rPr>
          <w:rFonts w:ascii="Times New Roman" w:hAnsi="Times New Roman" w:cs="Times New Roman"/>
          <w:sz w:val="20"/>
          <w:szCs w:val="20"/>
        </w:rPr>
        <w:t>д</w:t>
      </w:r>
      <w:r w:rsidR="00FE2D27" w:rsidRPr="00FC1799">
        <w:rPr>
          <w:rFonts w:ascii="Times New Roman" w:hAnsi="Times New Roman" w:cs="Times New Roman"/>
          <w:sz w:val="20"/>
          <w:szCs w:val="20"/>
        </w:rPr>
        <w:t>ня</w:t>
      </w:r>
      <w:r w:rsidR="001F056B">
        <w:rPr>
          <w:rFonts w:ascii="Times New Roman" w:hAnsi="Times New Roman" w:cs="Times New Roman"/>
          <w:sz w:val="20"/>
          <w:szCs w:val="20"/>
        </w:rPr>
        <w:t xml:space="preserve"> (2 </w:t>
      </w:r>
      <w:proofErr w:type="gramStart"/>
      <w:r w:rsidR="001F056B">
        <w:rPr>
          <w:rFonts w:ascii="Times New Roman" w:hAnsi="Times New Roman" w:cs="Times New Roman"/>
          <w:sz w:val="20"/>
          <w:szCs w:val="20"/>
        </w:rPr>
        <w:t>ночных</w:t>
      </w:r>
      <w:proofErr w:type="gramEnd"/>
      <w:r w:rsidR="001F056B">
        <w:rPr>
          <w:rFonts w:ascii="Times New Roman" w:hAnsi="Times New Roman" w:cs="Times New Roman"/>
          <w:sz w:val="20"/>
          <w:szCs w:val="20"/>
        </w:rPr>
        <w:t xml:space="preserve"> переезда,</w:t>
      </w:r>
      <w:r w:rsidR="00B9601E">
        <w:rPr>
          <w:rFonts w:ascii="Times New Roman" w:hAnsi="Times New Roman" w:cs="Times New Roman"/>
          <w:sz w:val="20"/>
          <w:szCs w:val="20"/>
        </w:rPr>
        <w:t>2</w:t>
      </w:r>
      <w:r w:rsidR="001F056B">
        <w:rPr>
          <w:rFonts w:ascii="Times New Roman" w:hAnsi="Times New Roman" w:cs="Times New Roman"/>
          <w:sz w:val="20"/>
          <w:szCs w:val="20"/>
        </w:rPr>
        <w:t xml:space="preserve"> </w:t>
      </w:r>
      <w:r w:rsidR="00B9601E">
        <w:rPr>
          <w:rFonts w:ascii="Times New Roman" w:hAnsi="Times New Roman" w:cs="Times New Roman"/>
          <w:sz w:val="20"/>
          <w:szCs w:val="20"/>
        </w:rPr>
        <w:t>дня в Гродно</w:t>
      </w:r>
      <w:r w:rsidR="001F056B">
        <w:rPr>
          <w:rFonts w:ascii="Times New Roman" w:hAnsi="Times New Roman" w:cs="Times New Roman"/>
          <w:sz w:val="20"/>
          <w:szCs w:val="20"/>
        </w:rPr>
        <w:t>)</w:t>
      </w:r>
      <w:r w:rsidR="009F3B51" w:rsidRPr="00FC1799">
        <w:rPr>
          <w:rFonts w:ascii="Times New Roman" w:hAnsi="Times New Roman" w:cs="Times New Roman"/>
          <w:sz w:val="20"/>
          <w:szCs w:val="20"/>
        </w:rPr>
        <w:t>;</w:t>
      </w:r>
      <w:r w:rsidR="007E605D" w:rsidRPr="00FC179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7E605D" w:rsidRPr="00FC1799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1799">
        <w:rPr>
          <w:rFonts w:ascii="Times New Roman" w:hAnsi="Times New Roman" w:cs="Times New Roman"/>
          <w:sz w:val="20"/>
          <w:szCs w:val="20"/>
        </w:rPr>
        <w:t xml:space="preserve">Питание в туре: </w:t>
      </w:r>
      <w:r w:rsidR="00B9601E">
        <w:rPr>
          <w:rFonts w:ascii="Times New Roman" w:hAnsi="Times New Roman" w:cs="Times New Roman"/>
          <w:sz w:val="20"/>
          <w:szCs w:val="20"/>
        </w:rPr>
        <w:t>1 завтра, 2</w:t>
      </w:r>
      <w:r w:rsidR="001F056B">
        <w:rPr>
          <w:rFonts w:ascii="Times New Roman" w:hAnsi="Times New Roman" w:cs="Times New Roman"/>
          <w:sz w:val="20"/>
          <w:szCs w:val="20"/>
        </w:rPr>
        <w:t xml:space="preserve"> обед</w:t>
      </w:r>
      <w:r w:rsidR="00B9601E">
        <w:rPr>
          <w:rFonts w:ascii="Times New Roman" w:hAnsi="Times New Roman" w:cs="Times New Roman"/>
          <w:sz w:val="20"/>
          <w:szCs w:val="20"/>
        </w:rPr>
        <w:t>а</w:t>
      </w:r>
      <w:r w:rsidR="001F056B">
        <w:rPr>
          <w:rFonts w:ascii="Times New Roman" w:hAnsi="Times New Roman" w:cs="Times New Roman"/>
          <w:sz w:val="20"/>
          <w:szCs w:val="20"/>
        </w:rPr>
        <w:t>.</w:t>
      </w:r>
      <w:r w:rsidR="007E605D" w:rsidRPr="00FC17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FE2D27" w:rsidRPr="00742AAA" w:rsidRDefault="007D2A55" w:rsidP="00742AA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C1799">
        <w:rPr>
          <w:rFonts w:ascii="Times New Roman" w:hAnsi="Times New Roman" w:cs="Times New Roman"/>
          <w:sz w:val="20"/>
          <w:szCs w:val="20"/>
        </w:rPr>
        <w:t>Выезды:</w:t>
      </w:r>
      <w:r w:rsidR="00742AAA" w:rsidRPr="00742AAA">
        <w:rPr>
          <w:rStyle w:val="a3"/>
          <w:rFonts w:ascii="Arial" w:hAnsi="Arial" w:cs="Arial"/>
          <w:color w:val="222222"/>
          <w:sz w:val="19"/>
          <w:szCs w:val="19"/>
        </w:rPr>
        <w:t xml:space="preserve"> </w:t>
      </w:r>
      <w:r w:rsidR="00742AAA" w:rsidRPr="00742AAA">
        <w:rPr>
          <w:rFonts w:ascii="Times New Roman" w:hAnsi="Times New Roman" w:cs="Times New Roman"/>
          <w:b/>
          <w:bCs/>
          <w:sz w:val="20"/>
          <w:szCs w:val="20"/>
        </w:rPr>
        <w:t xml:space="preserve">30.01\  20.02\  06.03\  30.04\  08.05\ 29.05\  19.06\  10.07\  24.07\  07.08\  21.08\  11.09\ 25.09\  16.10\  06.11\  24.12 </w:t>
      </w:r>
      <w:r w:rsidR="001F056B" w:rsidRPr="00742AAA">
        <w:rPr>
          <w:rFonts w:ascii="Times New Roman" w:hAnsi="Times New Roman" w:cs="Times New Roman"/>
          <w:sz w:val="20"/>
          <w:szCs w:val="20"/>
        </w:rPr>
        <w:t xml:space="preserve"> на поезде, обслуживание в Гродно </w:t>
      </w:r>
      <w:r w:rsidRPr="00742AAA">
        <w:rPr>
          <w:rFonts w:ascii="Times New Roman" w:hAnsi="Times New Roman" w:cs="Times New Roman"/>
          <w:sz w:val="20"/>
          <w:szCs w:val="20"/>
        </w:rPr>
        <w:t>на автобусе</w:t>
      </w:r>
      <w:r w:rsidR="00EA46BA" w:rsidRPr="00742AAA">
        <w:rPr>
          <w:rFonts w:ascii="Times New Roman" w:hAnsi="Times New Roman" w:cs="Times New Roman"/>
          <w:sz w:val="20"/>
          <w:szCs w:val="20"/>
        </w:rPr>
        <w:t>/микроавтобусе</w:t>
      </w:r>
      <w:r w:rsidR="00FE2D27" w:rsidRPr="00742AAA">
        <w:rPr>
          <w:rFonts w:ascii="Times New Roman" w:hAnsi="Times New Roman" w:cs="Times New Roman"/>
          <w:sz w:val="20"/>
          <w:szCs w:val="20"/>
        </w:rPr>
        <w:t xml:space="preserve"> туристического класса;</w:t>
      </w:r>
    </w:p>
    <w:p w:rsidR="00B9601E" w:rsidRPr="00FC1799" w:rsidRDefault="00B9601E" w:rsidP="00B9601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C1799">
        <w:rPr>
          <w:rFonts w:ascii="Times New Roman" w:hAnsi="Times New Roman" w:cs="Times New Roman"/>
          <w:sz w:val="20"/>
          <w:szCs w:val="20"/>
        </w:rPr>
        <w:t xml:space="preserve">Проживание: комфортная гостиница 3* в г. </w:t>
      </w:r>
      <w:r>
        <w:rPr>
          <w:rFonts w:ascii="Times New Roman" w:hAnsi="Times New Roman" w:cs="Times New Roman"/>
          <w:sz w:val="20"/>
          <w:szCs w:val="20"/>
        </w:rPr>
        <w:t>Гродно</w:t>
      </w:r>
      <w:r w:rsidRPr="00FC1799">
        <w:rPr>
          <w:rFonts w:ascii="Times New Roman" w:hAnsi="Times New Roman" w:cs="Times New Roman"/>
          <w:sz w:val="20"/>
          <w:szCs w:val="20"/>
        </w:rPr>
        <w:t>;</w:t>
      </w:r>
    </w:p>
    <w:p w:rsidR="009F3B51" w:rsidRPr="00FC1799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1799">
        <w:rPr>
          <w:rFonts w:ascii="Times New Roman" w:hAnsi="Times New Roman" w:cs="Times New Roman"/>
          <w:sz w:val="20"/>
          <w:szCs w:val="20"/>
        </w:rPr>
        <w:t>Сопровождение квалифицированным руководителем туристических групп;</w:t>
      </w:r>
    </w:p>
    <w:p w:rsidR="00FB3214" w:rsidRDefault="009F3B51" w:rsidP="00FB3214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6" w:hanging="66"/>
        <w:rPr>
          <w:rFonts w:ascii="Times New Roman" w:hAnsi="Times New Roman" w:cs="Times New Roman"/>
          <w:sz w:val="20"/>
          <w:szCs w:val="20"/>
        </w:rPr>
      </w:pPr>
      <w:r w:rsidRPr="00FC1799">
        <w:rPr>
          <w:rFonts w:ascii="Times New Roman" w:hAnsi="Times New Roman" w:cs="Times New Roman"/>
          <w:sz w:val="20"/>
          <w:szCs w:val="20"/>
        </w:rPr>
        <w:t>Экскурсионное обслуживание по программе</w:t>
      </w:r>
      <w:r w:rsidR="00A85118" w:rsidRPr="00FC1799">
        <w:rPr>
          <w:rFonts w:ascii="Times New Roman" w:hAnsi="Times New Roman" w:cs="Times New Roman"/>
          <w:sz w:val="20"/>
          <w:szCs w:val="20"/>
        </w:rPr>
        <w:t xml:space="preserve"> с входными билетами</w:t>
      </w:r>
      <w:r w:rsidRPr="00FC1799">
        <w:rPr>
          <w:rFonts w:ascii="Times New Roman" w:hAnsi="Times New Roman" w:cs="Times New Roman"/>
          <w:sz w:val="20"/>
          <w:szCs w:val="20"/>
        </w:rPr>
        <w:t>:</w:t>
      </w:r>
      <w:r w:rsidR="00A85118" w:rsidRPr="00FC1799">
        <w:rPr>
          <w:rFonts w:ascii="Times New Roman" w:hAnsi="Times New Roman" w:cs="Times New Roman"/>
          <w:sz w:val="20"/>
          <w:szCs w:val="20"/>
        </w:rPr>
        <w:t xml:space="preserve"> </w:t>
      </w:r>
      <w:r w:rsidR="00EF7B6F" w:rsidRPr="00FC1799">
        <w:rPr>
          <w:rFonts w:ascii="Times New Roman" w:hAnsi="Times New Roman" w:cs="Times New Roman"/>
          <w:sz w:val="20"/>
          <w:szCs w:val="20"/>
        </w:rPr>
        <w:t>обзорн</w:t>
      </w:r>
      <w:r w:rsidR="003C4041">
        <w:rPr>
          <w:rFonts w:ascii="Times New Roman" w:hAnsi="Times New Roman" w:cs="Times New Roman"/>
          <w:sz w:val="20"/>
          <w:szCs w:val="20"/>
        </w:rPr>
        <w:t>ая</w:t>
      </w:r>
      <w:r w:rsidR="00EF7B6F" w:rsidRPr="00FC17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F7B6F" w:rsidRPr="00FC1799">
        <w:rPr>
          <w:rFonts w:ascii="Times New Roman" w:hAnsi="Times New Roman" w:cs="Times New Roman"/>
          <w:sz w:val="20"/>
          <w:szCs w:val="20"/>
        </w:rPr>
        <w:t>автобусно</w:t>
      </w:r>
      <w:proofErr w:type="spellEnd"/>
      <w:r w:rsidR="00EF7B6F" w:rsidRPr="00FC1799">
        <w:rPr>
          <w:rFonts w:ascii="Times New Roman" w:hAnsi="Times New Roman" w:cs="Times New Roman"/>
          <w:sz w:val="20"/>
          <w:szCs w:val="20"/>
        </w:rPr>
        <w:t>-пешеходн</w:t>
      </w:r>
      <w:r w:rsidR="003C4041">
        <w:rPr>
          <w:rFonts w:ascii="Times New Roman" w:hAnsi="Times New Roman" w:cs="Times New Roman"/>
          <w:sz w:val="20"/>
          <w:szCs w:val="20"/>
        </w:rPr>
        <w:t>ая</w:t>
      </w:r>
      <w:r w:rsidR="00EF7B6F" w:rsidRPr="00FC1799">
        <w:rPr>
          <w:rFonts w:ascii="Times New Roman" w:hAnsi="Times New Roman" w:cs="Times New Roman"/>
          <w:sz w:val="20"/>
          <w:szCs w:val="20"/>
        </w:rPr>
        <w:t xml:space="preserve"> экскурсии </w:t>
      </w:r>
      <w:r w:rsidR="003C4041">
        <w:rPr>
          <w:rFonts w:ascii="Times New Roman" w:hAnsi="Times New Roman" w:cs="Times New Roman"/>
          <w:sz w:val="20"/>
          <w:szCs w:val="20"/>
        </w:rPr>
        <w:t xml:space="preserve">по </w:t>
      </w:r>
      <w:proofErr w:type="spellStart"/>
      <w:r w:rsidR="003C4041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3C4041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="003C4041">
        <w:rPr>
          <w:rFonts w:ascii="Times New Roman" w:hAnsi="Times New Roman" w:cs="Times New Roman"/>
          <w:sz w:val="20"/>
          <w:szCs w:val="20"/>
        </w:rPr>
        <w:t>родно</w:t>
      </w:r>
      <w:proofErr w:type="spellEnd"/>
      <w:r w:rsidR="003C4041">
        <w:rPr>
          <w:rFonts w:ascii="Times New Roman" w:hAnsi="Times New Roman" w:cs="Times New Roman"/>
          <w:sz w:val="20"/>
          <w:szCs w:val="20"/>
        </w:rPr>
        <w:t>, посещение Старого замка, экскурсия в Музей-аптеку с дегустацией знаменитого травяного чая – «</w:t>
      </w:r>
      <w:proofErr w:type="spellStart"/>
      <w:r w:rsidR="003C4041">
        <w:rPr>
          <w:rFonts w:ascii="Times New Roman" w:hAnsi="Times New Roman" w:cs="Times New Roman"/>
          <w:sz w:val="20"/>
          <w:szCs w:val="20"/>
        </w:rPr>
        <w:t>Гарадзенская</w:t>
      </w:r>
      <w:proofErr w:type="spellEnd"/>
      <w:r w:rsidR="003C40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041">
        <w:rPr>
          <w:rFonts w:ascii="Times New Roman" w:hAnsi="Times New Roman" w:cs="Times New Roman"/>
          <w:sz w:val="20"/>
          <w:szCs w:val="20"/>
        </w:rPr>
        <w:t>гарбата</w:t>
      </w:r>
      <w:proofErr w:type="spellEnd"/>
      <w:r w:rsidR="003C4041">
        <w:rPr>
          <w:rFonts w:ascii="Times New Roman" w:hAnsi="Times New Roman" w:cs="Times New Roman"/>
          <w:sz w:val="20"/>
          <w:szCs w:val="20"/>
        </w:rPr>
        <w:t>»</w:t>
      </w:r>
      <w:r w:rsidR="00742AAA">
        <w:rPr>
          <w:rFonts w:ascii="Times New Roman" w:hAnsi="Times New Roman" w:cs="Times New Roman"/>
          <w:sz w:val="20"/>
          <w:szCs w:val="20"/>
        </w:rPr>
        <w:t>, экскурсия в дворцово-парковый комплекс «Святск».</w:t>
      </w:r>
    </w:p>
    <w:p w:rsidR="00742AAA" w:rsidRPr="00FC1799" w:rsidRDefault="00742AAA" w:rsidP="00742AAA">
      <w:pPr>
        <w:pStyle w:val="a5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FB3214" w:rsidRPr="00FC1799" w:rsidTr="002A5E59">
        <w:tc>
          <w:tcPr>
            <w:tcW w:w="10989" w:type="dxa"/>
            <w:shd w:val="clear" w:color="auto" w:fill="76923C" w:themeFill="accent3" w:themeFillShade="BF"/>
          </w:tcPr>
          <w:p w:rsidR="00FB3214" w:rsidRPr="00FC1799" w:rsidRDefault="00FB3214" w:rsidP="00742AA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C179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СТОИМОСТЬ ТУРА: </w:t>
            </w:r>
            <w:r w:rsidR="00742A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420 бел</w:t>
            </w:r>
            <w:proofErr w:type="gramStart"/>
            <w:r w:rsidR="00742A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.</w:t>
            </w:r>
            <w:proofErr w:type="gramEnd"/>
            <w:r w:rsidR="00742A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="00742A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</w:t>
            </w:r>
            <w:proofErr w:type="gramEnd"/>
            <w:r w:rsidR="00742A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уб</w:t>
            </w:r>
            <w:r w:rsidRPr="00FC179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8D69BF" w:rsidRPr="00FC1799" w:rsidRDefault="008D69BF" w:rsidP="00804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FC1799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C1799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C179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ПОДРОБНОЕ ОПИСАНИЕ</w:t>
            </w:r>
          </w:p>
        </w:tc>
      </w:tr>
    </w:tbl>
    <w:p w:rsidR="00252729" w:rsidRDefault="008D69BF" w:rsidP="008D69BF">
      <w:pPr>
        <w:spacing w:after="0"/>
        <w:rPr>
          <w:rFonts w:ascii="Times New Roman" w:hAnsi="Times New Roman" w:cs="Times New Roman"/>
          <w:b/>
        </w:rPr>
      </w:pPr>
      <w:r w:rsidRPr="001F056B">
        <w:rPr>
          <w:rFonts w:ascii="Times New Roman" w:hAnsi="Times New Roman" w:cs="Times New Roman"/>
          <w:b/>
        </w:rPr>
        <w:t>1 день.</w:t>
      </w:r>
      <w:r w:rsidR="00FE7AFC" w:rsidRPr="001F056B">
        <w:rPr>
          <w:rFonts w:ascii="Times New Roman" w:hAnsi="Times New Roman" w:cs="Times New Roman"/>
          <w:b/>
        </w:rPr>
        <w:t xml:space="preserve"> </w:t>
      </w:r>
    </w:p>
    <w:p w:rsidR="00B9601E" w:rsidRPr="001F056B" w:rsidRDefault="00B9601E" w:rsidP="00B9601E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16.57   Отправление из Гомеля  поездом 609Б Гомель — Гродно. </w:t>
      </w:r>
    </w:p>
    <w:p w:rsidR="00B9601E" w:rsidRDefault="00B9601E" w:rsidP="008D69B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день.</w:t>
      </w:r>
    </w:p>
    <w:p w:rsidR="00B9601E" w:rsidRPr="001F056B" w:rsidRDefault="00B9601E" w:rsidP="00B9601E">
      <w:pPr>
        <w:spacing w:after="0"/>
        <w:rPr>
          <w:rFonts w:ascii="Times New Roman" w:hAnsi="Times New Roman" w:cs="Times New Roman"/>
        </w:rPr>
      </w:pPr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5.30 прибытие в Гродно.</w:t>
      </w:r>
      <w:r w:rsidRPr="001F056B">
        <w:rPr>
          <w:rFonts w:ascii="Times New Roman" w:hAnsi="Times New Roman" w:cs="Times New Roman"/>
        </w:rPr>
        <w:t xml:space="preserve"> Встреча с гидом.</w:t>
      </w:r>
    </w:p>
    <w:p w:rsidR="00B9601E" w:rsidRPr="001F056B" w:rsidRDefault="00B9601E" w:rsidP="00B9601E">
      <w:pPr>
        <w:spacing w:after="0"/>
        <w:rPr>
          <w:rFonts w:ascii="Times New Roman" w:hAnsi="Times New Roman" w:cs="Times New Roman"/>
        </w:rPr>
      </w:pPr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6.00 – 11.00 обзорная </w:t>
      </w:r>
      <w:proofErr w:type="spellStart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автобусно</w:t>
      </w:r>
      <w:proofErr w:type="spellEnd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-пешеходная экскурсия по </w:t>
      </w:r>
      <w:proofErr w:type="spellStart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</w:t>
      </w:r>
      <w:proofErr w:type="gramStart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.Г</w:t>
      </w:r>
      <w:proofErr w:type="gramEnd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родно</w:t>
      </w:r>
      <w:proofErr w:type="spellEnd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. </w:t>
      </w:r>
      <w:r w:rsidRPr="001F056B">
        <w:rPr>
          <w:rFonts w:ascii="Times New Roman" w:hAnsi="Times New Roman" w:cs="Times New Roman"/>
        </w:rPr>
        <w:t>Осмотр основных достопримечательностей города: Борисоглебской церкв</w:t>
      </w:r>
      <w:proofErr w:type="gramStart"/>
      <w:r w:rsidRPr="001F056B">
        <w:rPr>
          <w:rFonts w:ascii="Times New Roman" w:hAnsi="Times New Roman" w:cs="Times New Roman"/>
        </w:rPr>
        <w:t>и-</w:t>
      </w:r>
      <w:proofErr w:type="gramEnd"/>
      <w:r w:rsidRPr="001F056B">
        <w:rPr>
          <w:rFonts w:ascii="Times New Roman" w:hAnsi="Times New Roman" w:cs="Times New Roman"/>
        </w:rPr>
        <w:t xml:space="preserve"> одного из старейших храмов Восточной Европы, уникального памятника Гродненской архитектурной школы 12века,Фарного костела Франциска </w:t>
      </w:r>
      <w:proofErr w:type="spellStart"/>
      <w:r w:rsidRPr="001F056B">
        <w:rPr>
          <w:rFonts w:ascii="Times New Roman" w:hAnsi="Times New Roman" w:cs="Times New Roman"/>
        </w:rPr>
        <w:t>Ксаверия</w:t>
      </w:r>
      <w:proofErr w:type="spellEnd"/>
      <w:r w:rsidRPr="001F056B">
        <w:rPr>
          <w:rFonts w:ascii="Times New Roman" w:hAnsi="Times New Roman" w:cs="Times New Roman"/>
        </w:rPr>
        <w:t xml:space="preserve">, поражающего воображение роскошью барочного убранства, костела Божье Матери Ангельской и монастыря францисканцев, костела Обретения Святого Креста и монастыря бернардинцев, Старого и Нового замков, </w:t>
      </w:r>
      <w:proofErr w:type="spellStart"/>
      <w:r w:rsidRPr="001F056B">
        <w:rPr>
          <w:rFonts w:ascii="Times New Roman" w:hAnsi="Times New Roman" w:cs="Times New Roman"/>
        </w:rPr>
        <w:t>Городницы</w:t>
      </w:r>
      <w:proofErr w:type="spellEnd"/>
      <w:r w:rsidRPr="001F056B">
        <w:rPr>
          <w:rFonts w:ascii="Times New Roman" w:hAnsi="Times New Roman" w:cs="Times New Roman"/>
        </w:rPr>
        <w:t xml:space="preserve"> </w:t>
      </w:r>
      <w:proofErr w:type="spellStart"/>
      <w:r w:rsidRPr="001F056B">
        <w:rPr>
          <w:rFonts w:ascii="Times New Roman" w:hAnsi="Times New Roman" w:cs="Times New Roman"/>
        </w:rPr>
        <w:t>Тызенгауза</w:t>
      </w:r>
      <w:proofErr w:type="spellEnd"/>
      <w:r w:rsidRPr="001F056B">
        <w:rPr>
          <w:rFonts w:ascii="Times New Roman" w:hAnsi="Times New Roman" w:cs="Times New Roman"/>
        </w:rPr>
        <w:t xml:space="preserve">, старинной синагоги, лютеранской кирхи и др. В Гродно находятся старейшие в Европе башенные часы, механизм ,которых был </w:t>
      </w:r>
      <w:proofErr w:type="gramStart"/>
      <w:r w:rsidRPr="001F056B">
        <w:rPr>
          <w:rFonts w:ascii="Times New Roman" w:hAnsi="Times New Roman" w:cs="Times New Roman"/>
        </w:rPr>
        <w:t>изготовлен</w:t>
      </w:r>
      <w:proofErr w:type="gramEnd"/>
      <w:r w:rsidRPr="001F056B">
        <w:rPr>
          <w:rFonts w:ascii="Times New Roman" w:hAnsi="Times New Roman" w:cs="Times New Roman"/>
        </w:rPr>
        <w:t xml:space="preserve"> в конце 15 века. В Гродно появились первая на территории Восточной Европы аптека и первый белорусский зоопарк. С историей Гродно связаны имена предводителя восстания 1863 года </w:t>
      </w:r>
      <w:proofErr w:type="spellStart"/>
      <w:r w:rsidRPr="001F056B">
        <w:rPr>
          <w:rFonts w:ascii="Times New Roman" w:hAnsi="Times New Roman" w:cs="Times New Roman"/>
        </w:rPr>
        <w:t>Кастуся</w:t>
      </w:r>
      <w:proofErr w:type="spellEnd"/>
      <w:r w:rsidRPr="001F056B">
        <w:rPr>
          <w:rFonts w:ascii="Times New Roman" w:hAnsi="Times New Roman" w:cs="Times New Roman"/>
        </w:rPr>
        <w:t xml:space="preserve"> Калиновского, писательницы </w:t>
      </w:r>
      <w:proofErr w:type="spellStart"/>
      <w:r w:rsidRPr="001F056B">
        <w:rPr>
          <w:rFonts w:ascii="Times New Roman" w:hAnsi="Times New Roman" w:cs="Times New Roman"/>
        </w:rPr>
        <w:t>Элизы</w:t>
      </w:r>
      <w:proofErr w:type="spellEnd"/>
      <w:r w:rsidRPr="001F056B">
        <w:rPr>
          <w:rFonts w:ascii="Times New Roman" w:hAnsi="Times New Roman" w:cs="Times New Roman"/>
        </w:rPr>
        <w:t xml:space="preserve"> Ожешко и других знаменитых людей. Эти и многие другие удивительные факты о старинном и очаровательном городе Вы узнаете во время увлекательной экскурсионной программы.</w:t>
      </w:r>
    </w:p>
    <w:p w:rsidR="00B9601E" w:rsidRPr="001F056B" w:rsidRDefault="00B9601E" w:rsidP="00B9601E">
      <w:pPr>
        <w:spacing w:after="0"/>
        <w:rPr>
          <w:rFonts w:ascii="Times New Roman" w:hAnsi="Times New Roman" w:cs="Times New Roman"/>
        </w:rPr>
      </w:pPr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11.30 – 12.30 Посещение Старый замок (</w:t>
      </w:r>
      <w:proofErr w:type="spellStart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вх</w:t>
      </w:r>
      <w:proofErr w:type="spellEnd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 билеты)</w:t>
      </w:r>
      <w:r w:rsidRPr="001F056B">
        <w:rPr>
          <w:rFonts w:ascii="Times New Roman" w:hAnsi="Times New Roman" w:cs="Times New Roman"/>
        </w:rPr>
        <w:t> - уникальный памятник архитектуры и археологии. В 14 веке на Замковой горе возводится великокняжеская резиденция</w:t>
      </w:r>
      <w:proofErr w:type="gramStart"/>
      <w:r w:rsidRPr="001F056B">
        <w:rPr>
          <w:rFonts w:ascii="Times New Roman" w:hAnsi="Times New Roman" w:cs="Times New Roman"/>
        </w:rPr>
        <w:t xml:space="preserve"> ,</w:t>
      </w:r>
      <w:proofErr w:type="gramEnd"/>
      <w:r w:rsidRPr="001F056B">
        <w:rPr>
          <w:rFonts w:ascii="Times New Roman" w:hAnsi="Times New Roman" w:cs="Times New Roman"/>
        </w:rPr>
        <w:t xml:space="preserve"> а позже королевский дворец. Старый замок был возведен для короля Стефана </w:t>
      </w:r>
      <w:proofErr w:type="spellStart"/>
      <w:r w:rsidRPr="001F056B">
        <w:rPr>
          <w:rFonts w:ascii="Times New Roman" w:hAnsi="Times New Roman" w:cs="Times New Roman"/>
        </w:rPr>
        <w:t>Батория</w:t>
      </w:r>
      <w:proofErr w:type="spellEnd"/>
      <w:r w:rsidRPr="001F056B">
        <w:rPr>
          <w:rFonts w:ascii="Times New Roman" w:hAnsi="Times New Roman" w:cs="Times New Roman"/>
        </w:rPr>
        <w:t xml:space="preserve"> на месте древнего Верхнего замка времен великого князя </w:t>
      </w:r>
      <w:proofErr w:type="spellStart"/>
      <w:r w:rsidRPr="001F056B">
        <w:rPr>
          <w:rFonts w:ascii="Times New Roman" w:hAnsi="Times New Roman" w:cs="Times New Roman"/>
        </w:rPr>
        <w:t>Витовта</w:t>
      </w:r>
      <w:proofErr w:type="spellEnd"/>
      <w:r w:rsidRPr="001F056B">
        <w:rPr>
          <w:rFonts w:ascii="Times New Roman" w:hAnsi="Times New Roman" w:cs="Times New Roman"/>
        </w:rPr>
        <w:t>. Долгое время замок являлся резиденцией великих князей литовских и королей польских. Старый замок - единственный сохранившийся королевский замком на территории современной Беларуси.</w:t>
      </w:r>
    </w:p>
    <w:p w:rsidR="00B9601E" w:rsidRPr="001F056B" w:rsidRDefault="00B9601E" w:rsidP="00B9601E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13.00 -14.00 </w:t>
      </w:r>
      <w:r w:rsidR="00742AA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</w:t>
      </w:r>
      <w:bookmarkStart w:id="0" w:name="_GoBack"/>
      <w:bookmarkEnd w:id="0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бед.</w:t>
      </w:r>
    </w:p>
    <w:p w:rsidR="00B9601E" w:rsidRPr="001F056B" w:rsidRDefault="00B9601E" w:rsidP="00B9601E">
      <w:pPr>
        <w:spacing w:after="0"/>
        <w:rPr>
          <w:rFonts w:ascii="Times New Roman" w:hAnsi="Times New Roman" w:cs="Times New Roman"/>
        </w:rPr>
      </w:pPr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14.30-16.00 Экскурсия в Музей </w:t>
      </w:r>
      <w:proofErr w:type="gramStart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–а</w:t>
      </w:r>
      <w:proofErr w:type="gramEnd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птеку с дегустацией знаменитого травяного чая – «</w:t>
      </w:r>
      <w:proofErr w:type="spellStart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Гарадзенская</w:t>
      </w:r>
      <w:proofErr w:type="spellEnd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</w:t>
      </w:r>
      <w:proofErr w:type="spellStart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гарбата</w:t>
      </w:r>
      <w:proofErr w:type="spellEnd"/>
      <w:r w:rsidRPr="001F056B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».</w:t>
      </w:r>
      <w:r w:rsidRPr="001F056B">
        <w:rPr>
          <w:rFonts w:ascii="Times New Roman" w:hAnsi="Times New Roman" w:cs="Times New Roman"/>
        </w:rPr>
        <w:t xml:space="preserve"> На центральной площади Гродно, рядом с кафедральным костелом св. Франциска </w:t>
      </w:r>
      <w:proofErr w:type="spellStart"/>
      <w:r w:rsidRPr="001F056B">
        <w:rPr>
          <w:rFonts w:ascii="Times New Roman" w:hAnsi="Times New Roman" w:cs="Times New Roman"/>
        </w:rPr>
        <w:t>Ксаверия</w:t>
      </w:r>
      <w:proofErr w:type="spellEnd"/>
      <w:r w:rsidRPr="001F056B">
        <w:rPr>
          <w:rFonts w:ascii="Times New Roman" w:hAnsi="Times New Roman" w:cs="Times New Roman"/>
        </w:rPr>
        <w:t xml:space="preserve">, находится уникальная, единственная в Беларуси аптека-музей. Она </w:t>
      </w:r>
      <w:proofErr w:type="spellStart"/>
      <w:r w:rsidRPr="001F056B">
        <w:rPr>
          <w:rFonts w:ascii="Times New Roman" w:hAnsi="Times New Roman" w:cs="Times New Roman"/>
        </w:rPr>
        <w:t>раполагается</w:t>
      </w:r>
      <w:proofErr w:type="spellEnd"/>
      <w:r w:rsidRPr="001F056B">
        <w:rPr>
          <w:rFonts w:ascii="Times New Roman" w:hAnsi="Times New Roman" w:cs="Times New Roman"/>
        </w:rPr>
        <w:t xml:space="preserve"> в здании старейшей в стране </w:t>
      </w:r>
      <w:proofErr w:type="spellStart"/>
      <w:r w:rsidRPr="001F056B">
        <w:rPr>
          <w:rFonts w:ascii="Times New Roman" w:hAnsi="Times New Roman" w:cs="Times New Roman"/>
        </w:rPr>
        <w:t>аптеки,построенной</w:t>
      </w:r>
      <w:proofErr w:type="spellEnd"/>
      <w:r w:rsidRPr="001F056B">
        <w:rPr>
          <w:rFonts w:ascii="Times New Roman" w:hAnsi="Times New Roman" w:cs="Times New Roman"/>
        </w:rPr>
        <w:t xml:space="preserve"> иезуитами в 1709 </w:t>
      </w:r>
      <w:proofErr w:type="spellStart"/>
      <w:r w:rsidRPr="001F056B">
        <w:rPr>
          <w:rFonts w:ascii="Times New Roman" w:hAnsi="Times New Roman" w:cs="Times New Roman"/>
        </w:rPr>
        <w:t>году</w:t>
      </w:r>
      <w:proofErr w:type="gramStart"/>
      <w:r w:rsidRPr="001F056B">
        <w:rPr>
          <w:rFonts w:ascii="Times New Roman" w:hAnsi="Times New Roman" w:cs="Times New Roman"/>
        </w:rPr>
        <w:t>.В</w:t>
      </w:r>
      <w:proofErr w:type="spellEnd"/>
      <w:proofErr w:type="gramEnd"/>
      <w:r w:rsidRPr="001F056B">
        <w:rPr>
          <w:rFonts w:ascii="Times New Roman" w:hAnsi="Times New Roman" w:cs="Times New Roman"/>
        </w:rPr>
        <w:t xml:space="preserve"> старинных залах со сводчатыми </w:t>
      </w:r>
      <w:proofErr w:type="spellStart"/>
      <w:r w:rsidRPr="001F056B">
        <w:rPr>
          <w:rFonts w:ascii="Times New Roman" w:hAnsi="Times New Roman" w:cs="Times New Roman"/>
        </w:rPr>
        <w:t>потолками,украшенных</w:t>
      </w:r>
      <w:proofErr w:type="spellEnd"/>
      <w:r w:rsidRPr="001F056B">
        <w:rPr>
          <w:rFonts w:ascii="Times New Roman" w:hAnsi="Times New Roman" w:cs="Times New Roman"/>
        </w:rPr>
        <w:t xml:space="preserve"> художественной ковкой располагается музейная экспозиция. В разные годы аптекой владели и ученые и профессора медицины. Так в 19 веке аптекой владел Михаил – </w:t>
      </w:r>
      <w:proofErr w:type="spellStart"/>
      <w:r w:rsidRPr="001F056B">
        <w:rPr>
          <w:rFonts w:ascii="Times New Roman" w:hAnsi="Times New Roman" w:cs="Times New Roman"/>
        </w:rPr>
        <w:t>Вильфред</w:t>
      </w:r>
      <w:proofErr w:type="spellEnd"/>
      <w:r w:rsidRPr="001F056B">
        <w:rPr>
          <w:rFonts w:ascii="Times New Roman" w:hAnsi="Times New Roman" w:cs="Times New Roman"/>
        </w:rPr>
        <w:t xml:space="preserve"> </w:t>
      </w:r>
      <w:proofErr w:type="spellStart"/>
      <w:r w:rsidRPr="001F056B">
        <w:rPr>
          <w:rFonts w:ascii="Times New Roman" w:hAnsi="Times New Roman" w:cs="Times New Roman"/>
        </w:rPr>
        <w:t>Войнич</w:t>
      </w:r>
      <w:proofErr w:type="spellEnd"/>
      <w:r w:rsidRPr="001F056B">
        <w:rPr>
          <w:rFonts w:ascii="Times New Roman" w:hAnsi="Times New Roman" w:cs="Times New Roman"/>
        </w:rPr>
        <w:t xml:space="preserve"> – муж писательницы Этель </w:t>
      </w:r>
      <w:proofErr w:type="spellStart"/>
      <w:r w:rsidRPr="001F056B">
        <w:rPr>
          <w:rFonts w:ascii="Times New Roman" w:hAnsi="Times New Roman" w:cs="Times New Roman"/>
        </w:rPr>
        <w:t>Лилиан</w:t>
      </w:r>
      <w:proofErr w:type="spellEnd"/>
      <w:r w:rsidRPr="001F056B">
        <w:rPr>
          <w:rFonts w:ascii="Times New Roman" w:hAnsi="Times New Roman" w:cs="Times New Roman"/>
        </w:rPr>
        <w:t xml:space="preserve"> </w:t>
      </w:r>
      <w:proofErr w:type="spellStart"/>
      <w:r w:rsidRPr="001F056B">
        <w:rPr>
          <w:rFonts w:ascii="Times New Roman" w:hAnsi="Times New Roman" w:cs="Times New Roman"/>
        </w:rPr>
        <w:t>Войнич</w:t>
      </w:r>
      <w:proofErr w:type="spellEnd"/>
      <w:r w:rsidRPr="001F056B">
        <w:rPr>
          <w:rFonts w:ascii="Times New Roman" w:hAnsi="Times New Roman" w:cs="Times New Roman"/>
        </w:rPr>
        <w:t>. Именно он и стал прообразом главного героя романа «Овод».</w:t>
      </w:r>
    </w:p>
    <w:p w:rsidR="00B9601E" w:rsidRPr="00B9601E" w:rsidRDefault="00B9601E" w:rsidP="00B9601E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17.00 Заселение в гостиницу 3* </w:t>
      </w:r>
      <w:r w:rsid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в </w:t>
      </w:r>
      <w:proofErr w:type="spellStart"/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</w:t>
      </w:r>
      <w:proofErr w:type="gramStart"/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.Г</w:t>
      </w:r>
      <w:proofErr w:type="gramEnd"/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родно</w:t>
      </w:r>
      <w:proofErr w:type="spellEnd"/>
      <w:r w:rsid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. </w:t>
      </w:r>
      <w:r w:rsidRPr="00B960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Свободное время.  Ночлег.</w:t>
      </w:r>
    </w:p>
    <w:p w:rsidR="00B9601E" w:rsidRPr="00B9601E" w:rsidRDefault="00B9601E" w:rsidP="00B9601E">
      <w:pPr>
        <w:spacing w:after="0"/>
        <w:rPr>
          <w:rFonts w:ascii="Times New Roman" w:hAnsi="Times New Roman" w:cs="Times New Roman"/>
          <w:b/>
        </w:rPr>
      </w:pPr>
      <w:r w:rsidRPr="00B9601E">
        <w:rPr>
          <w:rFonts w:ascii="Times New Roman" w:hAnsi="Times New Roman" w:cs="Times New Roman"/>
          <w:b/>
        </w:rPr>
        <w:t>3 день.</w:t>
      </w:r>
    </w:p>
    <w:p w:rsidR="00B9601E" w:rsidRPr="00E16F14" w:rsidRDefault="00B9601E" w:rsidP="00E16F14">
      <w:pPr>
        <w:spacing w:after="0"/>
        <w:rPr>
          <w:rFonts w:ascii="Times New Roman" w:hAnsi="Times New Roman" w:cs="Times New Roman"/>
        </w:rPr>
      </w:pPr>
      <w:r w:rsidRP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8.00 – завтрак (континентальный).</w:t>
      </w:r>
      <w:r w:rsidRPr="00E16F14">
        <w:rPr>
          <w:rFonts w:ascii="Times New Roman" w:hAnsi="Times New Roman" w:cs="Times New Roman"/>
          <w:bCs/>
        </w:rPr>
        <w:t xml:space="preserve"> Выселение из гостиницы.</w:t>
      </w:r>
    </w:p>
    <w:p w:rsidR="00B9601E" w:rsidRPr="00E16F14" w:rsidRDefault="00B9601E" w:rsidP="00E16F14">
      <w:pPr>
        <w:spacing w:after="0"/>
        <w:rPr>
          <w:iCs/>
        </w:rPr>
      </w:pPr>
      <w:r w:rsidRP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09.00 - Переезд в Святск</w:t>
      </w:r>
      <w:proofErr w:type="gramStart"/>
      <w:r w:rsidRP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proofErr w:type="gramEnd"/>
      <w:r w:rsidRPr="00E16F14">
        <w:rPr>
          <w:i/>
          <w:iCs/>
        </w:rPr>
        <w:t xml:space="preserve"> </w:t>
      </w:r>
      <w:r w:rsidR="00742AAA">
        <w:rPr>
          <w:rFonts w:ascii="Times New Roman" w:hAnsi="Times New Roman" w:cs="Times New Roman"/>
          <w:bCs/>
        </w:rPr>
        <w:t>Э</w:t>
      </w:r>
      <w:r w:rsidRPr="00E16F14">
        <w:rPr>
          <w:rFonts w:ascii="Times New Roman" w:hAnsi="Times New Roman" w:cs="Times New Roman"/>
          <w:bCs/>
        </w:rPr>
        <w:t>кскурсия в дворцово-парковый комплекс,  имение известного белорусского рода Валовичей, памятник архитектуры и садово-паркового искуства. 2й паловины 18 -  начало 19 века.</w:t>
      </w:r>
    </w:p>
    <w:p w:rsidR="00E16F14" w:rsidRPr="00E16F14" w:rsidRDefault="00B9601E" w:rsidP="00E16F14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13.00 Перее</w:t>
      </w:r>
      <w:proofErr w:type="gramStart"/>
      <w:r w:rsidRP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зд в  Гр</w:t>
      </w:r>
      <w:proofErr w:type="gramEnd"/>
      <w:r w:rsidRP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одно. </w:t>
      </w:r>
      <w:r w:rsidR="00E16F14" w:rsidRP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Обед.</w:t>
      </w:r>
    </w:p>
    <w:p w:rsidR="00B9601E" w:rsidRPr="00E16F14" w:rsidRDefault="00B9601E" w:rsidP="00E16F14">
      <w:pPr>
        <w:spacing w:after="0"/>
        <w:rPr>
          <w:rFonts w:ascii="Times New Roman" w:hAnsi="Times New Roman" w:cs="Times New Roman"/>
          <w:i/>
          <w:iCs/>
        </w:rPr>
      </w:pPr>
      <w:r w:rsidRPr="00E16F14">
        <w:rPr>
          <w:rFonts w:ascii="Times New Roman" w:hAnsi="Times New Roman" w:cs="Times New Roman"/>
        </w:rPr>
        <w:t>Свободное время в городе.  Трансфер на ЖД Вокзал.</w:t>
      </w:r>
    </w:p>
    <w:p w:rsidR="00B9601E" w:rsidRPr="00E16F14" w:rsidRDefault="00B9601E" w:rsidP="00E16F14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19:17 –отправление в Гомель на поезде.</w:t>
      </w:r>
    </w:p>
    <w:p w:rsidR="00B9601E" w:rsidRPr="00E16F14" w:rsidRDefault="00B9601E" w:rsidP="00E16F14">
      <w:pPr>
        <w:spacing w:after="0"/>
        <w:rPr>
          <w:rFonts w:ascii="Times New Roman" w:hAnsi="Times New Roman" w:cs="Times New Roman"/>
          <w:b/>
        </w:rPr>
      </w:pPr>
      <w:r w:rsidRPr="00E16F14">
        <w:rPr>
          <w:rFonts w:ascii="Times New Roman" w:hAnsi="Times New Roman" w:cs="Times New Roman"/>
          <w:b/>
        </w:rPr>
        <w:t xml:space="preserve">4 день </w:t>
      </w:r>
    </w:p>
    <w:p w:rsidR="00565312" w:rsidRPr="00E16F14" w:rsidRDefault="00B9601E" w:rsidP="008D69BF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E16F1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08.09 – прибытие в Гомель. </w:t>
      </w:r>
    </w:p>
    <w:p w:rsidR="003F4924" w:rsidRPr="0058231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82310">
        <w:rPr>
          <w:rFonts w:ascii="Times New Roman" w:hAnsi="Times New Roman" w:cs="Times New Roman"/>
          <w:b/>
          <w:i/>
          <w:sz w:val="20"/>
          <w:szCs w:val="20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582310" w:rsidSect="00CB568A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8B" w:rsidRDefault="00365D8B" w:rsidP="008D69BF">
      <w:pPr>
        <w:spacing w:after="0" w:line="240" w:lineRule="auto"/>
      </w:pPr>
      <w:r>
        <w:separator/>
      </w:r>
    </w:p>
  </w:endnote>
  <w:endnote w:type="continuationSeparator" w:id="0">
    <w:p w:rsidR="00365D8B" w:rsidRDefault="00365D8B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8B" w:rsidRDefault="00365D8B" w:rsidP="008D69BF">
      <w:pPr>
        <w:spacing w:after="0" w:line="240" w:lineRule="auto"/>
      </w:pPr>
      <w:r>
        <w:separator/>
      </w:r>
    </w:p>
  </w:footnote>
  <w:footnote w:type="continuationSeparator" w:id="0">
    <w:p w:rsidR="00365D8B" w:rsidRDefault="00365D8B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24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825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826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827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828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829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1D7A1886"/>
    <w:multiLevelType w:val="hybridMultilevel"/>
    <w:tmpl w:val="28D00A7C"/>
    <w:lvl w:ilvl="0" w:tplc="B95A3D2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F51CB3"/>
    <w:multiLevelType w:val="hybridMultilevel"/>
    <w:tmpl w:val="6464DBF0"/>
    <w:lvl w:ilvl="0" w:tplc="B95A3D2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47069A"/>
    <w:multiLevelType w:val="hybridMultilevel"/>
    <w:tmpl w:val="D8A6028A"/>
    <w:lvl w:ilvl="0" w:tplc="DDB88FB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9F5BFD"/>
    <w:multiLevelType w:val="hybridMultilevel"/>
    <w:tmpl w:val="78001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90AF5"/>
    <w:multiLevelType w:val="hybridMultilevel"/>
    <w:tmpl w:val="33D4D6AE"/>
    <w:lvl w:ilvl="0" w:tplc="B95A3D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C07D0"/>
    <w:multiLevelType w:val="hybridMultilevel"/>
    <w:tmpl w:val="F7D085B0"/>
    <w:lvl w:ilvl="0" w:tplc="4CACFA0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1D652E4"/>
    <w:multiLevelType w:val="hybridMultilevel"/>
    <w:tmpl w:val="58D8DF6C"/>
    <w:lvl w:ilvl="0" w:tplc="B95A3D2C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7691994"/>
    <w:multiLevelType w:val="hybridMultilevel"/>
    <w:tmpl w:val="240056D2"/>
    <w:lvl w:ilvl="0" w:tplc="302464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660DE"/>
    <w:rsid w:val="001A75C5"/>
    <w:rsid w:val="001B1B66"/>
    <w:rsid w:val="001F056B"/>
    <w:rsid w:val="00252729"/>
    <w:rsid w:val="002A7CF9"/>
    <w:rsid w:val="002C3C99"/>
    <w:rsid w:val="002D61C5"/>
    <w:rsid w:val="00365D8B"/>
    <w:rsid w:val="003C4041"/>
    <w:rsid w:val="003D0EBA"/>
    <w:rsid w:val="003F4924"/>
    <w:rsid w:val="004B7EEC"/>
    <w:rsid w:val="004C116F"/>
    <w:rsid w:val="004D5529"/>
    <w:rsid w:val="004E5385"/>
    <w:rsid w:val="005347E5"/>
    <w:rsid w:val="00565312"/>
    <w:rsid w:val="00580A01"/>
    <w:rsid w:val="00582310"/>
    <w:rsid w:val="005A6D7B"/>
    <w:rsid w:val="005B23F4"/>
    <w:rsid w:val="005E0D40"/>
    <w:rsid w:val="005E6408"/>
    <w:rsid w:val="0067550A"/>
    <w:rsid w:val="00742AAA"/>
    <w:rsid w:val="00790726"/>
    <w:rsid w:val="007A08C4"/>
    <w:rsid w:val="007D2A55"/>
    <w:rsid w:val="007E605D"/>
    <w:rsid w:val="0080446C"/>
    <w:rsid w:val="008469BC"/>
    <w:rsid w:val="008D69BF"/>
    <w:rsid w:val="008F7313"/>
    <w:rsid w:val="00915865"/>
    <w:rsid w:val="009A5320"/>
    <w:rsid w:val="009F3B51"/>
    <w:rsid w:val="009F61CA"/>
    <w:rsid w:val="00A249B9"/>
    <w:rsid w:val="00A85118"/>
    <w:rsid w:val="00A85AC0"/>
    <w:rsid w:val="00A87AB2"/>
    <w:rsid w:val="00A93138"/>
    <w:rsid w:val="00A965D7"/>
    <w:rsid w:val="00A97623"/>
    <w:rsid w:val="00AF1877"/>
    <w:rsid w:val="00B802BA"/>
    <w:rsid w:val="00B9601E"/>
    <w:rsid w:val="00BB0FE5"/>
    <w:rsid w:val="00C20662"/>
    <w:rsid w:val="00C8647F"/>
    <w:rsid w:val="00CA42AB"/>
    <w:rsid w:val="00CB568A"/>
    <w:rsid w:val="00CF1685"/>
    <w:rsid w:val="00DE6204"/>
    <w:rsid w:val="00E16F14"/>
    <w:rsid w:val="00EA46BA"/>
    <w:rsid w:val="00EA79E7"/>
    <w:rsid w:val="00EC78BF"/>
    <w:rsid w:val="00ED01CA"/>
    <w:rsid w:val="00EF7B6F"/>
    <w:rsid w:val="00FB3214"/>
    <w:rsid w:val="00FC1799"/>
    <w:rsid w:val="00FE2D27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trong"/>
    <w:basedOn w:val="a0"/>
    <w:uiPriority w:val="22"/>
    <w:qFormat/>
    <w:rsid w:val="00EA46BA"/>
    <w:rPr>
      <w:b/>
      <w:bCs/>
    </w:rPr>
  </w:style>
  <w:style w:type="paragraph" w:styleId="ad">
    <w:name w:val="No Spacing"/>
    <w:uiPriority w:val="1"/>
    <w:qFormat/>
    <w:rsid w:val="005E0D40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4C11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56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B9601E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9601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f1">
    <w:name w:val="Emphasis"/>
    <w:qFormat/>
    <w:rsid w:val="00B9601E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B9601E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B9601E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trong"/>
    <w:basedOn w:val="a0"/>
    <w:uiPriority w:val="22"/>
    <w:qFormat/>
    <w:rsid w:val="00EA46BA"/>
    <w:rPr>
      <w:b/>
      <w:bCs/>
    </w:rPr>
  </w:style>
  <w:style w:type="paragraph" w:styleId="ad">
    <w:name w:val="No Spacing"/>
    <w:uiPriority w:val="1"/>
    <w:qFormat/>
    <w:rsid w:val="005E0D40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4C11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56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B9601E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9601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f1">
    <w:name w:val="Emphasis"/>
    <w:qFormat/>
    <w:rsid w:val="00B9601E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B9601E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B9601E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557D-07EC-4053-B102-94642F1A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2024-12-13T08:01:00Z</cp:lastPrinted>
  <dcterms:created xsi:type="dcterms:W3CDTF">2025-09-22T09:19:00Z</dcterms:created>
  <dcterms:modified xsi:type="dcterms:W3CDTF">2025-09-22T09:47:00Z</dcterms:modified>
</cp:coreProperties>
</file>